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22" w:rsidRPr="00E56BE8" w:rsidRDefault="003A6222" w:rsidP="003A6222">
      <w:pPr>
        <w:rPr>
          <w:rFonts w:ascii="Verdana" w:hAnsi="Verdana"/>
          <w:b/>
          <w:sz w:val="28"/>
          <w:szCs w:val="28"/>
          <w:u w:val="single"/>
          <w:lang w:eastAsia="bg-BG"/>
        </w:rPr>
      </w:pPr>
      <w:r w:rsidRPr="00E56BE8">
        <w:rPr>
          <w:rFonts w:ascii="Verdana" w:hAnsi="Verdana"/>
          <w:b/>
          <w:sz w:val="28"/>
          <w:szCs w:val="28"/>
          <w:u w:val="single"/>
          <w:lang w:eastAsia="bg-BG"/>
        </w:rPr>
        <w:t>ОБЩИНСКА ИЗБИРАТЕЛНА КОМИСИЯ  ПЕТРИЧ</w:t>
      </w:r>
    </w:p>
    <w:p w:rsidR="003A6222" w:rsidRPr="00E56BE8" w:rsidRDefault="003A6222" w:rsidP="003A6222">
      <w:pPr>
        <w:tabs>
          <w:tab w:val="center" w:pos="4660"/>
          <w:tab w:val="left" w:pos="7050"/>
        </w:tabs>
        <w:jc w:val="left"/>
        <w:rPr>
          <w:rFonts w:ascii="Verdana" w:hAnsi="Verdana"/>
          <w:b/>
          <w:sz w:val="24"/>
          <w:szCs w:val="24"/>
          <w:lang w:eastAsia="bg-BG"/>
        </w:rPr>
      </w:pPr>
      <w:r w:rsidRPr="00E56BE8">
        <w:rPr>
          <w:rFonts w:ascii="Verdana" w:hAnsi="Verdana"/>
          <w:b/>
          <w:sz w:val="24"/>
          <w:szCs w:val="24"/>
          <w:lang w:eastAsia="bg-BG"/>
        </w:rPr>
        <w:tab/>
        <w:t>ПРОТОКОЛ  № 0</w:t>
      </w:r>
      <w:r>
        <w:rPr>
          <w:rFonts w:ascii="Verdana" w:hAnsi="Verdana"/>
          <w:b/>
          <w:sz w:val="24"/>
          <w:szCs w:val="24"/>
          <w:lang w:val="en-US" w:eastAsia="bg-BG"/>
        </w:rPr>
        <w:t>11</w:t>
      </w:r>
      <w:r w:rsidRPr="00E56BE8">
        <w:rPr>
          <w:rFonts w:ascii="Verdana" w:hAnsi="Verdana"/>
          <w:b/>
          <w:sz w:val="24"/>
          <w:szCs w:val="24"/>
          <w:lang w:eastAsia="bg-BG"/>
        </w:rPr>
        <w:t xml:space="preserve">-МИ / </w:t>
      </w:r>
      <w:r>
        <w:rPr>
          <w:rFonts w:ascii="Verdana" w:hAnsi="Verdana"/>
          <w:b/>
          <w:sz w:val="24"/>
          <w:szCs w:val="24"/>
          <w:lang w:eastAsia="bg-BG"/>
        </w:rPr>
        <w:t>2</w:t>
      </w:r>
      <w:r>
        <w:rPr>
          <w:rFonts w:ascii="Verdana" w:hAnsi="Verdana"/>
          <w:b/>
          <w:sz w:val="24"/>
          <w:szCs w:val="24"/>
          <w:lang w:val="en-US" w:eastAsia="bg-BG"/>
        </w:rPr>
        <w:t>4</w:t>
      </w:r>
      <w:r w:rsidRPr="00E56BE8">
        <w:rPr>
          <w:rFonts w:ascii="Verdana" w:hAnsi="Verdana"/>
          <w:b/>
          <w:sz w:val="24"/>
          <w:szCs w:val="24"/>
          <w:lang w:eastAsia="bg-BG"/>
        </w:rPr>
        <w:t>.09.2015г.</w:t>
      </w:r>
      <w:r w:rsidRPr="00E56BE8">
        <w:rPr>
          <w:rFonts w:ascii="Verdana" w:hAnsi="Verdana"/>
          <w:b/>
          <w:sz w:val="24"/>
          <w:szCs w:val="24"/>
          <w:lang w:eastAsia="bg-BG"/>
        </w:rPr>
        <w:tab/>
      </w:r>
    </w:p>
    <w:p w:rsidR="003A6222" w:rsidRPr="003A6222" w:rsidRDefault="003A6222" w:rsidP="003A6222">
      <w:pPr>
        <w:ind w:firstLine="708"/>
        <w:jc w:val="both"/>
        <w:rPr>
          <w:rFonts w:ascii="Verdana" w:hAnsi="Verdana"/>
          <w:sz w:val="18"/>
          <w:szCs w:val="18"/>
          <w:lang w:val="en-US" w:eastAsia="bg-BG"/>
        </w:rPr>
      </w:pPr>
      <w:r w:rsidRPr="00E56BE8">
        <w:rPr>
          <w:rFonts w:ascii="Verdana" w:hAnsi="Verdana"/>
          <w:sz w:val="18"/>
          <w:szCs w:val="18"/>
          <w:lang w:eastAsia="bg-BG"/>
        </w:rPr>
        <w:t xml:space="preserve">На </w:t>
      </w:r>
      <w:r>
        <w:rPr>
          <w:rFonts w:ascii="Verdana" w:hAnsi="Verdana"/>
          <w:sz w:val="18"/>
          <w:szCs w:val="18"/>
          <w:lang w:eastAsia="bg-BG"/>
        </w:rPr>
        <w:t>2</w:t>
      </w:r>
      <w:r>
        <w:rPr>
          <w:rFonts w:ascii="Verdana" w:hAnsi="Verdana"/>
          <w:sz w:val="18"/>
          <w:szCs w:val="18"/>
          <w:lang w:val="en-US" w:eastAsia="bg-BG"/>
        </w:rPr>
        <w:t>4</w:t>
      </w:r>
      <w:r w:rsidRPr="00E56BE8">
        <w:rPr>
          <w:rFonts w:ascii="Verdana" w:hAnsi="Verdana"/>
          <w:sz w:val="18"/>
          <w:szCs w:val="18"/>
          <w:lang w:eastAsia="bg-BG"/>
        </w:rPr>
        <w:t xml:space="preserve"> септември 2015г. се проведе заседа</w:t>
      </w:r>
      <w:r>
        <w:rPr>
          <w:rFonts w:ascii="Verdana" w:hAnsi="Verdana"/>
          <w:sz w:val="18"/>
          <w:szCs w:val="18"/>
          <w:lang w:eastAsia="bg-BG"/>
        </w:rPr>
        <w:t>ние на ОИК –Петрич. Присъстваха</w:t>
      </w:r>
      <w:r>
        <w:rPr>
          <w:rFonts w:ascii="Verdana" w:hAnsi="Verdana"/>
          <w:sz w:val="18"/>
          <w:szCs w:val="18"/>
          <w:lang w:val="en-US" w:eastAsia="bg-BG"/>
        </w:rPr>
        <w:t xml:space="preserve"> ……..</w:t>
      </w:r>
      <w:r w:rsidRPr="00E56BE8">
        <w:rPr>
          <w:rFonts w:ascii="Verdana" w:hAnsi="Verdana"/>
          <w:sz w:val="18"/>
          <w:szCs w:val="18"/>
          <w:lang w:eastAsia="bg-BG"/>
        </w:rPr>
        <w:t xml:space="preserve"> члена на ОИК-Петрич: Антоанета Аспарухова Янчева, Антоанета Димитрова Кръстева, Зорница Якова Авгинова</w:t>
      </w:r>
      <w:r>
        <w:rPr>
          <w:rFonts w:ascii="Verdana" w:hAnsi="Verdana"/>
          <w:sz w:val="18"/>
          <w:szCs w:val="18"/>
          <w:lang w:eastAsia="bg-BG"/>
        </w:rPr>
        <w:t xml:space="preserve">, </w:t>
      </w:r>
      <w:r w:rsidRPr="00E56BE8">
        <w:rPr>
          <w:rFonts w:ascii="Verdana" w:hAnsi="Verdana"/>
          <w:sz w:val="18"/>
          <w:szCs w:val="18"/>
          <w:lang w:eastAsia="bg-BG"/>
        </w:rPr>
        <w:t xml:space="preserve">Антония Сашева Алексиева, Елена Василева Шумарова.  Мария Ангелова Петкова, Атанас Георгиев Ямалиев, </w:t>
      </w:r>
      <w:r>
        <w:rPr>
          <w:rFonts w:ascii="Verdana" w:hAnsi="Verdana"/>
          <w:sz w:val="18"/>
          <w:szCs w:val="18"/>
          <w:lang w:eastAsia="bg-BG"/>
        </w:rPr>
        <w:t xml:space="preserve">Елена Георгиева </w:t>
      </w:r>
      <w:r w:rsidRPr="00E56BE8">
        <w:rPr>
          <w:rFonts w:ascii="Verdana" w:hAnsi="Verdana"/>
          <w:sz w:val="18"/>
          <w:szCs w:val="18"/>
          <w:lang w:eastAsia="bg-BG"/>
        </w:rPr>
        <w:t>-Великова, Наталия Димитрова Аврамова</w:t>
      </w:r>
      <w:r>
        <w:rPr>
          <w:rFonts w:ascii="Verdana" w:hAnsi="Verdana"/>
          <w:sz w:val="18"/>
          <w:szCs w:val="18"/>
          <w:lang w:eastAsia="bg-BG"/>
        </w:rPr>
        <w:t>, Витка Атанасова Христова</w:t>
      </w:r>
      <w:r>
        <w:rPr>
          <w:rFonts w:ascii="Verdana" w:hAnsi="Verdana"/>
          <w:sz w:val="18"/>
          <w:szCs w:val="18"/>
          <w:lang w:val="en-US" w:eastAsia="bg-BG"/>
        </w:rPr>
        <w:t xml:space="preserve">, </w:t>
      </w:r>
      <w:r w:rsidRPr="00E56BE8">
        <w:rPr>
          <w:rFonts w:ascii="Verdana" w:hAnsi="Verdana"/>
          <w:sz w:val="18"/>
          <w:szCs w:val="18"/>
          <w:lang w:eastAsia="bg-BG"/>
        </w:rPr>
        <w:t>Тинка Георгиева Трайкова</w:t>
      </w:r>
    </w:p>
    <w:p w:rsidR="003A6222" w:rsidRPr="00E56BE8" w:rsidRDefault="003A6222" w:rsidP="003A6222">
      <w:pPr>
        <w:jc w:val="both"/>
        <w:rPr>
          <w:rFonts w:ascii="Verdana" w:hAnsi="Verdana"/>
          <w:sz w:val="18"/>
          <w:szCs w:val="18"/>
          <w:lang w:eastAsia="bg-BG"/>
        </w:rPr>
      </w:pPr>
      <w:r w:rsidRPr="00E56BE8">
        <w:rPr>
          <w:rFonts w:ascii="Verdana" w:hAnsi="Verdana"/>
          <w:sz w:val="18"/>
          <w:szCs w:val="18"/>
          <w:lang w:eastAsia="bg-BG"/>
        </w:rPr>
        <w:t xml:space="preserve">Отсъстващи: </w:t>
      </w:r>
    </w:p>
    <w:p w:rsidR="003A6222" w:rsidRDefault="003A6222" w:rsidP="003A6222">
      <w:pPr>
        <w:jc w:val="both"/>
        <w:rPr>
          <w:rFonts w:ascii="Verdana" w:hAnsi="Verdana"/>
          <w:sz w:val="18"/>
          <w:szCs w:val="18"/>
          <w:lang w:val="en-US" w:eastAsia="bg-BG"/>
        </w:rPr>
      </w:pPr>
      <w:r>
        <w:rPr>
          <w:rFonts w:ascii="Verdana" w:hAnsi="Verdana"/>
          <w:sz w:val="18"/>
          <w:szCs w:val="18"/>
          <w:lang w:eastAsia="bg-BG"/>
        </w:rPr>
        <w:t xml:space="preserve">     </w:t>
      </w:r>
      <w:r w:rsidRPr="00E56BE8">
        <w:rPr>
          <w:rFonts w:ascii="Verdana" w:hAnsi="Verdana"/>
          <w:sz w:val="18"/>
          <w:szCs w:val="18"/>
          <w:lang w:eastAsia="bg-BG"/>
        </w:rPr>
        <w:t xml:space="preserve">Заседанието бе открито в </w:t>
      </w:r>
      <w:r>
        <w:rPr>
          <w:rFonts w:ascii="Verdana" w:hAnsi="Verdana"/>
          <w:sz w:val="18"/>
          <w:szCs w:val="18"/>
          <w:lang w:eastAsia="bg-BG"/>
        </w:rPr>
        <w:t>1</w:t>
      </w:r>
      <w:r>
        <w:rPr>
          <w:rFonts w:ascii="Verdana" w:hAnsi="Verdana"/>
          <w:sz w:val="18"/>
          <w:szCs w:val="18"/>
          <w:lang w:val="en-US" w:eastAsia="bg-BG"/>
        </w:rPr>
        <w:t>8</w:t>
      </w:r>
      <w:r>
        <w:rPr>
          <w:rFonts w:ascii="Verdana" w:hAnsi="Verdana"/>
          <w:sz w:val="18"/>
          <w:szCs w:val="18"/>
          <w:lang w:eastAsia="bg-BG"/>
        </w:rPr>
        <w:t>:</w:t>
      </w:r>
      <w:r>
        <w:rPr>
          <w:rFonts w:ascii="Verdana" w:hAnsi="Verdana"/>
          <w:sz w:val="18"/>
          <w:szCs w:val="18"/>
          <w:lang w:val="en-US" w:eastAsia="bg-BG"/>
        </w:rPr>
        <w:t>0</w:t>
      </w:r>
      <w:r>
        <w:rPr>
          <w:rFonts w:ascii="Verdana" w:hAnsi="Verdana"/>
          <w:sz w:val="18"/>
          <w:szCs w:val="18"/>
          <w:lang w:eastAsia="bg-BG"/>
        </w:rPr>
        <w:t xml:space="preserve">0 </w:t>
      </w:r>
      <w:r w:rsidRPr="00E56BE8">
        <w:rPr>
          <w:rFonts w:ascii="Verdana" w:hAnsi="Verdana"/>
          <w:sz w:val="18"/>
          <w:szCs w:val="18"/>
          <w:lang w:eastAsia="bg-BG"/>
        </w:rPr>
        <w:t>часа от Антоанета Аспарухова Янчева – Предсе</w:t>
      </w:r>
      <w:r>
        <w:rPr>
          <w:rFonts w:ascii="Verdana" w:hAnsi="Verdana"/>
          <w:sz w:val="18"/>
          <w:szCs w:val="18"/>
          <w:lang w:eastAsia="bg-BG"/>
        </w:rPr>
        <w:t>дател на ОИК-Петрич. Същият констатира</w:t>
      </w:r>
      <w:r w:rsidRPr="00E56BE8">
        <w:rPr>
          <w:rFonts w:ascii="Verdana" w:hAnsi="Verdana"/>
          <w:sz w:val="18"/>
          <w:szCs w:val="18"/>
          <w:lang w:eastAsia="bg-BG"/>
        </w:rPr>
        <w:t xml:space="preserve"> наличие на кворум и обяви точките от дневния ред, както следват:</w:t>
      </w:r>
    </w:p>
    <w:p w:rsidR="003A6222" w:rsidRPr="003A6222" w:rsidRDefault="008F503E" w:rsidP="003A6222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n-US" w:eastAsia="bg-BG"/>
        </w:rPr>
      </w:pPr>
      <w:r>
        <w:rPr>
          <w:rFonts w:ascii="Verdana" w:hAnsi="Verdana"/>
          <w:sz w:val="18"/>
          <w:szCs w:val="18"/>
          <w:lang w:eastAsia="bg-BG"/>
        </w:rPr>
        <w:t>Разглеждане на п</w:t>
      </w:r>
      <w:r w:rsidR="003A6222">
        <w:rPr>
          <w:rFonts w:ascii="Verdana" w:hAnsi="Verdana"/>
          <w:sz w:val="18"/>
          <w:szCs w:val="18"/>
          <w:lang w:eastAsia="bg-BG"/>
        </w:rPr>
        <w:t xml:space="preserve">остъпило предложение с вх. </w:t>
      </w:r>
      <w:r w:rsidR="003A6222">
        <w:rPr>
          <w:rFonts w:ascii="Verdana" w:hAnsi="Verdana"/>
          <w:sz w:val="18"/>
          <w:szCs w:val="18"/>
          <w:lang w:val="en-US" w:eastAsia="bg-BG"/>
        </w:rPr>
        <w:t>N</w:t>
      </w:r>
      <w:r w:rsidR="003A6222">
        <w:rPr>
          <w:rFonts w:ascii="Verdana" w:hAnsi="Verdana"/>
          <w:sz w:val="18"/>
          <w:szCs w:val="18"/>
          <w:lang w:eastAsia="bg-BG"/>
        </w:rPr>
        <w:t xml:space="preserve"> 127 от 24.09.2015 г. за промяна в състава на кандидатската листа за общински съветници на ПП „Движение 21</w:t>
      </w:r>
      <w:proofErr w:type="gramStart"/>
      <w:r w:rsidR="003A6222">
        <w:rPr>
          <w:rFonts w:ascii="Verdana" w:hAnsi="Verdana"/>
          <w:sz w:val="18"/>
          <w:szCs w:val="18"/>
          <w:lang w:eastAsia="bg-BG"/>
        </w:rPr>
        <w:t>“ .</w:t>
      </w:r>
      <w:proofErr w:type="gramEnd"/>
    </w:p>
    <w:p w:rsidR="003A6222" w:rsidRPr="003A6222" w:rsidRDefault="008F503E" w:rsidP="003A6222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n-US" w:eastAsia="bg-BG"/>
        </w:rPr>
      </w:pPr>
      <w:r>
        <w:rPr>
          <w:rFonts w:ascii="Verdana" w:hAnsi="Verdana"/>
          <w:sz w:val="18"/>
          <w:szCs w:val="18"/>
          <w:lang w:eastAsia="bg-BG"/>
        </w:rPr>
        <w:t>Разглеждане на п</w:t>
      </w:r>
      <w:r w:rsidR="003A6222">
        <w:rPr>
          <w:rFonts w:ascii="Verdana" w:hAnsi="Verdana"/>
          <w:sz w:val="18"/>
          <w:szCs w:val="18"/>
          <w:lang w:eastAsia="bg-BG"/>
        </w:rPr>
        <w:t xml:space="preserve">остъпило предложение с вх. </w:t>
      </w:r>
      <w:r w:rsidR="003A6222">
        <w:rPr>
          <w:rFonts w:ascii="Verdana" w:hAnsi="Verdana"/>
          <w:sz w:val="18"/>
          <w:szCs w:val="18"/>
          <w:lang w:val="en-US" w:eastAsia="bg-BG"/>
        </w:rPr>
        <w:t>N</w:t>
      </w:r>
      <w:r w:rsidR="003A6222">
        <w:rPr>
          <w:rFonts w:ascii="Verdana" w:hAnsi="Verdana"/>
          <w:sz w:val="18"/>
          <w:szCs w:val="18"/>
          <w:lang w:eastAsia="bg-BG"/>
        </w:rPr>
        <w:t xml:space="preserve"> 12</w:t>
      </w:r>
      <w:r w:rsidR="003A6222">
        <w:rPr>
          <w:rFonts w:ascii="Verdana" w:hAnsi="Verdana"/>
          <w:sz w:val="18"/>
          <w:szCs w:val="18"/>
          <w:lang w:eastAsia="bg-BG"/>
        </w:rPr>
        <w:t>9</w:t>
      </w:r>
      <w:r w:rsidR="003A6222">
        <w:rPr>
          <w:rFonts w:ascii="Verdana" w:hAnsi="Verdana"/>
          <w:sz w:val="18"/>
          <w:szCs w:val="18"/>
          <w:lang w:eastAsia="bg-BG"/>
        </w:rPr>
        <w:t xml:space="preserve"> от 24.09.2015 г. за промяна в състава на кандидатската листа за общински съветници на ПП „</w:t>
      </w:r>
      <w:r w:rsidR="003A6222">
        <w:rPr>
          <w:rFonts w:ascii="Verdana" w:hAnsi="Verdana"/>
          <w:sz w:val="18"/>
          <w:szCs w:val="18"/>
          <w:lang w:eastAsia="bg-BG"/>
        </w:rPr>
        <w:t>ГЕРБ“</w:t>
      </w:r>
      <w:r w:rsidR="003A6222">
        <w:rPr>
          <w:rFonts w:ascii="Verdana" w:hAnsi="Verdana"/>
          <w:sz w:val="18"/>
          <w:szCs w:val="18"/>
          <w:lang w:eastAsia="bg-BG"/>
        </w:rPr>
        <w:t>.</w:t>
      </w:r>
    </w:p>
    <w:p w:rsidR="005F5934" w:rsidRDefault="00CF474D">
      <w:bookmarkStart w:id="0" w:name="_GoBack"/>
      <w:bookmarkEnd w:id="0"/>
    </w:p>
    <w:p w:rsidR="008F503E" w:rsidRPr="00E56BE8" w:rsidRDefault="008F503E" w:rsidP="008F503E">
      <w:pPr>
        <w:spacing w:after="0"/>
        <w:ind w:right="0"/>
        <w:jc w:val="both"/>
        <w:rPr>
          <w:rFonts w:ascii="Verdana" w:hAnsi="Verdana"/>
          <w:b/>
          <w:sz w:val="18"/>
          <w:szCs w:val="18"/>
          <w:u w:val="single"/>
          <w:lang w:eastAsia="bg-BG"/>
        </w:rPr>
      </w:pPr>
      <w:r w:rsidRPr="00E56BE8">
        <w:rPr>
          <w:rFonts w:ascii="Verdana" w:hAnsi="Verdana"/>
          <w:b/>
          <w:sz w:val="18"/>
          <w:szCs w:val="18"/>
          <w:u w:val="single"/>
          <w:lang w:eastAsia="bg-BG"/>
        </w:rPr>
        <w:t xml:space="preserve">По 1-ва точка от дневния ред: </w:t>
      </w:r>
    </w:p>
    <w:p w:rsidR="008F503E" w:rsidRDefault="008F503E" w:rsidP="008F503E">
      <w:pPr>
        <w:jc w:val="left"/>
        <w:rPr>
          <w:rFonts w:ascii="Verdana" w:hAnsi="Verdana"/>
          <w:sz w:val="18"/>
          <w:szCs w:val="18"/>
          <w:lang w:eastAsia="bg-BG"/>
        </w:rPr>
      </w:pPr>
      <w:r w:rsidRPr="00912A34">
        <w:rPr>
          <w:rFonts w:ascii="Verdana" w:hAnsi="Verdana"/>
          <w:sz w:val="18"/>
          <w:szCs w:val="18"/>
          <w:lang w:eastAsia="bg-BG"/>
        </w:rPr>
        <w:t>Общинска избирателна комисия Петрич, разгледа</w:t>
      </w:r>
      <w:r>
        <w:rPr>
          <w:rFonts w:ascii="Verdana" w:hAnsi="Verdana"/>
          <w:sz w:val="18"/>
          <w:szCs w:val="18"/>
          <w:lang w:eastAsia="bg-BG"/>
        </w:rPr>
        <w:t xml:space="preserve"> предложение вх. № </w:t>
      </w:r>
      <w:r>
        <w:rPr>
          <w:rFonts w:ascii="Verdana" w:hAnsi="Verdana"/>
          <w:sz w:val="18"/>
          <w:szCs w:val="18"/>
          <w:lang w:eastAsia="bg-BG"/>
        </w:rPr>
        <w:t>127</w:t>
      </w:r>
      <w:r>
        <w:rPr>
          <w:rFonts w:ascii="Verdana" w:hAnsi="Verdana"/>
          <w:sz w:val="18"/>
          <w:szCs w:val="18"/>
          <w:lang w:eastAsia="bg-BG"/>
        </w:rPr>
        <w:t xml:space="preserve"> от 2</w:t>
      </w:r>
      <w:r>
        <w:rPr>
          <w:rFonts w:ascii="Verdana" w:hAnsi="Verdana"/>
          <w:sz w:val="18"/>
          <w:szCs w:val="18"/>
          <w:lang w:eastAsia="bg-BG"/>
        </w:rPr>
        <w:t>4</w:t>
      </w:r>
      <w:r>
        <w:rPr>
          <w:rFonts w:ascii="Verdana" w:hAnsi="Verdana"/>
          <w:sz w:val="18"/>
          <w:szCs w:val="18"/>
          <w:lang w:eastAsia="bg-BG"/>
        </w:rPr>
        <w:t>.09.2015г.</w:t>
      </w:r>
      <w:r>
        <w:rPr>
          <w:rFonts w:ascii="Verdana" w:hAnsi="Verdana"/>
          <w:sz w:val="18"/>
          <w:szCs w:val="18"/>
          <w:lang w:eastAsia="bg-BG"/>
        </w:rPr>
        <w:t xml:space="preserve"> </w:t>
      </w:r>
      <w:r w:rsidRPr="006433EB">
        <w:rPr>
          <w:rFonts w:ascii="Verdana" w:hAnsi="Verdana"/>
          <w:sz w:val="18"/>
          <w:szCs w:val="18"/>
          <w:lang w:eastAsia="bg-BG"/>
        </w:rPr>
        <w:t xml:space="preserve">от  </w:t>
      </w:r>
      <w:r>
        <w:rPr>
          <w:rFonts w:ascii="Verdana" w:hAnsi="Verdana"/>
          <w:sz w:val="18"/>
          <w:szCs w:val="18"/>
          <w:lang w:eastAsia="bg-BG"/>
        </w:rPr>
        <w:t xml:space="preserve">на ПП </w:t>
      </w:r>
      <w:r>
        <w:rPr>
          <w:rFonts w:ascii="Verdana" w:hAnsi="Verdana"/>
          <w:sz w:val="18"/>
          <w:szCs w:val="18"/>
          <w:lang w:eastAsia="bg-BG"/>
        </w:rPr>
        <w:t xml:space="preserve">„Движение 21“ </w:t>
      </w:r>
      <w:r w:rsidRPr="006433EB">
        <w:rPr>
          <w:rFonts w:ascii="Verdana" w:hAnsi="Verdana"/>
          <w:sz w:val="18"/>
          <w:szCs w:val="18"/>
          <w:lang w:eastAsia="bg-BG"/>
        </w:rPr>
        <w:t xml:space="preserve"> </w:t>
      </w:r>
      <w:r>
        <w:rPr>
          <w:rFonts w:ascii="Verdana" w:hAnsi="Verdana"/>
          <w:sz w:val="18"/>
          <w:szCs w:val="18"/>
          <w:lang w:eastAsia="bg-BG"/>
        </w:rPr>
        <w:t xml:space="preserve">относно промяна състава на канидатската листа за общински съветници . С внесеното предложение  </w:t>
      </w:r>
      <w:r>
        <w:rPr>
          <w:rFonts w:ascii="Verdana" w:hAnsi="Verdana"/>
          <w:sz w:val="18"/>
          <w:szCs w:val="18"/>
          <w:lang w:eastAsia="bg-BG"/>
        </w:rPr>
        <w:t>ПП „Движение 21“</w:t>
      </w:r>
      <w:r>
        <w:rPr>
          <w:rFonts w:ascii="Verdana" w:hAnsi="Verdana"/>
          <w:sz w:val="18"/>
          <w:szCs w:val="18"/>
          <w:lang w:eastAsia="bg-BG"/>
        </w:rPr>
        <w:t xml:space="preserve"> заявяват, че е постъпил отказ от съгласие за участие в изборите за общински съветници в община Петрич от регистрирания, като кандидат за общински съветник Кристиян Юлианов Антонов.</w:t>
      </w:r>
      <w:r w:rsidR="00D10471">
        <w:rPr>
          <w:rFonts w:ascii="Verdana" w:hAnsi="Verdana"/>
          <w:sz w:val="18"/>
          <w:szCs w:val="18"/>
          <w:lang w:eastAsia="bg-BG"/>
        </w:rPr>
        <w:t xml:space="preserve">  Със същото предлагат да бъде заличена регистрацията на </w:t>
      </w:r>
      <w:r>
        <w:rPr>
          <w:rFonts w:ascii="Verdana" w:hAnsi="Verdana"/>
          <w:sz w:val="18"/>
          <w:szCs w:val="18"/>
          <w:lang w:eastAsia="bg-BG"/>
        </w:rPr>
        <w:t xml:space="preserve"> </w:t>
      </w:r>
      <w:r w:rsidR="00D10471">
        <w:rPr>
          <w:rFonts w:ascii="Verdana" w:hAnsi="Verdana"/>
          <w:sz w:val="18"/>
          <w:szCs w:val="18"/>
          <w:lang w:eastAsia="bg-BG"/>
        </w:rPr>
        <w:t>Кристиян Юлианов Антонов</w:t>
      </w:r>
      <w:r w:rsidR="00D10471">
        <w:rPr>
          <w:rFonts w:ascii="Verdana" w:hAnsi="Verdana"/>
          <w:sz w:val="18"/>
          <w:szCs w:val="18"/>
          <w:lang w:eastAsia="bg-BG"/>
        </w:rPr>
        <w:t xml:space="preserve"> , като на негово място предлагат Йордан Георгиев Турсунов. </w:t>
      </w:r>
      <w:r>
        <w:rPr>
          <w:rFonts w:ascii="Verdana" w:hAnsi="Verdana"/>
          <w:sz w:val="18"/>
          <w:szCs w:val="18"/>
          <w:lang w:eastAsia="bg-BG"/>
        </w:rPr>
        <w:t>Към предложението са приложени: заявление за о</w:t>
      </w:r>
      <w:r w:rsidR="00D10471">
        <w:rPr>
          <w:rFonts w:ascii="Verdana" w:hAnsi="Verdana"/>
          <w:sz w:val="18"/>
          <w:szCs w:val="18"/>
          <w:lang w:eastAsia="bg-BG"/>
        </w:rPr>
        <w:t>тказ от кандидата, заяление за съгласие от новопредложения и 2 бр. декларации.</w:t>
      </w:r>
    </w:p>
    <w:p w:rsidR="005E0578" w:rsidRPr="00912A34" w:rsidRDefault="005E0578" w:rsidP="005E0578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  <w:lang w:eastAsia="bg-BG"/>
        </w:rPr>
      </w:pPr>
      <w:r w:rsidRPr="00912A34">
        <w:rPr>
          <w:rFonts w:ascii="Verdana" w:hAnsi="Verdana"/>
          <w:sz w:val="18"/>
          <w:szCs w:val="18"/>
          <w:lang w:eastAsia="bg-BG"/>
        </w:rPr>
        <w:t xml:space="preserve">Предвид гореизложеното и на основание чл. </w:t>
      </w:r>
      <w:r>
        <w:rPr>
          <w:rFonts w:ascii="Verdana" w:hAnsi="Verdana"/>
          <w:sz w:val="18"/>
          <w:szCs w:val="18"/>
          <w:lang w:eastAsia="bg-BG"/>
        </w:rPr>
        <w:t>417, ал. 5</w:t>
      </w:r>
      <w:r w:rsidRPr="00912A34">
        <w:rPr>
          <w:rFonts w:ascii="Verdana" w:hAnsi="Verdana"/>
          <w:sz w:val="18"/>
          <w:szCs w:val="18"/>
          <w:lang w:eastAsia="bg-BG"/>
        </w:rPr>
        <w:t xml:space="preserve"> от Изборния кодекс, Общинска избирателна комисия  Петрич</w:t>
      </w:r>
      <w:r>
        <w:rPr>
          <w:rFonts w:ascii="Verdana" w:hAnsi="Verdana"/>
          <w:sz w:val="18"/>
          <w:szCs w:val="18"/>
          <w:lang w:eastAsia="bg-BG"/>
        </w:rPr>
        <w:t xml:space="preserve"> предлага следното </w:t>
      </w:r>
    </w:p>
    <w:p w:rsidR="00D10471" w:rsidRDefault="00D10471" w:rsidP="00D10471">
      <w:pPr>
        <w:shd w:val="clear" w:color="auto" w:fill="FFFFFF"/>
        <w:spacing w:after="150" w:line="300" w:lineRule="atLeast"/>
        <w:rPr>
          <w:rFonts w:ascii="Verdana" w:hAnsi="Verdana"/>
          <w:b/>
          <w:sz w:val="18"/>
          <w:szCs w:val="18"/>
          <w:lang w:eastAsia="bg-BG"/>
        </w:rPr>
      </w:pPr>
      <w:r w:rsidRPr="009F4C1B">
        <w:rPr>
          <w:rFonts w:ascii="Verdana" w:hAnsi="Verdana"/>
          <w:b/>
          <w:sz w:val="18"/>
          <w:szCs w:val="18"/>
          <w:lang w:eastAsia="bg-BG"/>
        </w:rPr>
        <w:t>РЕШЕНИЕ</w:t>
      </w:r>
    </w:p>
    <w:p w:rsidR="00D10471" w:rsidRPr="007B156B" w:rsidRDefault="00D10471" w:rsidP="00D10471">
      <w:pPr>
        <w:spacing w:after="0"/>
        <w:ind w:righ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№  1</w:t>
      </w:r>
      <w:r>
        <w:rPr>
          <w:rFonts w:ascii="Verdana" w:hAnsi="Verdana"/>
          <w:b/>
          <w:sz w:val="18"/>
          <w:szCs w:val="18"/>
        </w:rPr>
        <w:t>29</w:t>
      </w:r>
      <w:r>
        <w:rPr>
          <w:rFonts w:ascii="Verdana" w:hAnsi="Verdana"/>
          <w:b/>
          <w:sz w:val="18"/>
          <w:szCs w:val="18"/>
        </w:rPr>
        <w:t>-</w:t>
      </w:r>
      <w:r w:rsidRPr="007B156B">
        <w:rPr>
          <w:rFonts w:ascii="Verdana" w:hAnsi="Verdana"/>
          <w:b/>
          <w:sz w:val="18"/>
          <w:szCs w:val="18"/>
        </w:rPr>
        <w:t>МИ/</w:t>
      </w:r>
      <w:r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>4</w:t>
      </w:r>
      <w:r w:rsidRPr="007B156B">
        <w:rPr>
          <w:rFonts w:ascii="Verdana" w:hAnsi="Verdana"/>
          <w:b/>
          <w:sz w:val="18"/>
          <w:szCs w:val="18"/>
        </w:rPr>
        <w:t>.09.2015 г.</w:t>
      </w:r>
    </w:p>
    <w:p w:rsidR="00D10471" w:rsidRDefault="00D10471" w:rsidP="008F503E">
      <w:pPr>
        <w:jc w:val="left"/>
        <w:rPr>
          <w:rFonts w:ascii="Verdana" w:hAnsi="Verdana"/>
          <w:sz w:val="18"/>
          <w:szCs w:val="18"/>
          <w:lang w:eastAsia="bg-BG"/>
        </w:rPr>
      </w:pPr>
      <w:r>
        <w:t xml:space="preserve">ЗАЛИЧАВА </w:t>
      </w:r>
      <w:r>
        <w:rPr>
          <w:rFonts w:ascii="Verdana" w:hAnsi="Verdana"/>
          <w:sz w:val="18"/>
          <w:szCs w:val="18"/>
          <w:lang w:eastAsia="bg-BG"/>
        </w:rPr>
        <w:t>Кристиян Юлианов Антонов</w:t>
      </w:r>
      <w:r>
        <w:rPr>
          <w:rFonts w:ascii="Verdana" w:hAnsi="Verdana"/>
          <w:sz w:val="18"/>
          <w:szCs w:val="18"/>
          <w:lang w:eastAsia="bg-BG"/>
        </w:rPr>
        <w:t xml:space="preserve">, канидат за общински съветник под номер ... от предложението за общински съветнници на ПП „ДВИЖЕНИЕ 21“ и на негово място регистрира </w:t>
      </w:r>
      <w:r>
        <w:rPr>
          <w:rFonts w:ascii="Verdana" w:hAnsi="Verdana"/>
          <w:sz w:val="18"/>
          <w:szCs w:val="18"/>
          <w:lang w:eastAsia="bg-BG"/>
        </w:rPr>
        <w:t>Йордан Георгиев Турсунов</w:t>
      </w:r>
      <w:r>
        <w:rPr>
          <w:rFonts w:ascii="Verdana" w:hAnsi="Verdana"/>
          <w:sz w:val="18"/>
          <w:szCs w:val="18"/>
          <w:lang w:eastAsia="bg-BG"/>
        </w:rPr>
        <w:t>.</w:t>
      </w:r>
    </w:p>
    <w:p w:rsidR="00D10471" w:rsidRDefault="00D10471" w:rsidP="008F503E">
      <w:pPr>
        <w:jc w:val="left"/>
        <w:rPr>
          <w:rFonts w:ascii="Verdana" w:hAnsi="Verdana"/>
          <w:sz w:val="18"/>
          <w:szCs w:val="18"/>
          <w:lang w:eastAsia="bg-BG"/>
        </w:rPr>
      </w:pPr>
    </w:p>
    <w:p w:rsidR="00D10471" w:rsidRPr="00E56BE8" w:rsidRDefault="00D10471" w:rsidP="00D10471">
      <w:pPr>
        <w:spacing w:after="0"/>
        <w:ind w:right="0"/>
        <w:jc w:val="both"/>
        <w:rPr>
          <w:rFonts w:ascii="Verdana" w:hAnsi="Verdana"/>
          <w:b/>
          <w:sz w:val="18"/>
          <w:szCs w:val="18"/>
          <w:u w:val="single"/>
          <w:lang w:eastAsia="bg-BG"/>
        </w:rPr>
      </w:pPr>
      <w:r w:rsidRPr="00E56BE8">
        <w:rPr>
          <w:rFonts w:ascii="Verdana" w:hAnsi="Verdana"/>
          <w:b/>
          <w:sz w:val="18"/>
          <w:szCs w:val="18"/>
          <w:u w:val="single"/>
          <w:lang w:eastAsia="bg-BG"/>
        </w:rPr>
        <w:t xml:space="preserve">По </w:t>
      </w:r>
      <w:r>
        <w:rPr>
          <w:rFonts w:ascii="Verdana" w:hAnsi="Verdana"/>
          <w:b/>
          <w:sz w:val="18"/>
          <w:szCs w:val="18"/>
          <w:u w:val="single"/>
          <w:lang w:eastAsia="bg-BG"/>
        </w:rPr>
        <w:t>2</w:t>
      </w:r>
      <w:r w:rsidRPr="00E56BE8">
        <w:rPr>
          <w:rFonts w:ascii="Verdana" w:hAnsi="Verdana"/>
          <w:b/>
          <w:sz w:val="18"/>
          <w:szCs w:val="18"/>
          <w:u w:val="single"/>
          <w:lang w:eastAsia="bg-BG"/>
        </w:rPr>
        <w:t>-</w:t>
      </w:r>
      <w:r>
        <w:rPr>
          <w:rFonts w:ascii="Verdana" w:hAnsi="Verdana"/>
          <w:b/>
          <w:sz w:val="18"/>
          <w:szCs w:val="18"/>
          <w:u w:val="single"/>
          <w:lang w:eastAsia="bg-BG"/>
        </w:rPr>
        <w:t>р</w:t>
      </w:r>
      <w:r w:rsidRPr="00E56BE8">
        <w:rPr>
          <w:rFonts w:ascii="Verdana" w:hAnsi="Verdana"/>
          <w:b/>
          <w:sz w:val="18"/>
          <w:szCs w:val="18"/>
          <w:u w:val="single"/>
          <w:lang w:eastAsia="bg-BG"/>
        </w:rPr>
        <w:t xml:space="preserve">а точка от дневния ред: </w:t>
      </w:r>
    </w:p>
    <w:p w:rsidR="00D10471" w:rsidRDefault="00D10471" w:rsidP="00D10471">
      <w:pPr>
        <w:jc w:val="left"/>
        <w:rPr>
          <w:rFonts w:ascii="Verdana" w:hAnsi="Verdana"/>
          <w:sz w:val="18"/>
          <w:szCs w:val="18"/>
          <w:lang w:eastAsia="bg-BG"/>
        </w:rPr>
      </w:pPr>
      <w:r w:rsidRPr="00912A34">
        <w:rPr>
          <w:rFonts w:ascii="Verdana" w:hAnsi="Verdana"/>
          <w:sz w:val="18"/>
          <w:szCs w:val="18"/>
          <w:lang w:eastAsia="bg-BG"/>
        </w:rPr>
        <w:t>Общинска избирателна комисия Петрич, разгледа</w:t>
      </w:r>
      <w:r>
        <w:rPr>
          <w:rFonts w:ascii="Verdana" w:hAnsi="Verdana"/>
          <w:sz w:val="18"/>
          <w:szCs w:val="18"/>
          <w:lang w:eastAsia="bg-BG"/>
        </w:rPr>
        <w:t xml:space="preserve"> предложение вх. № 12</w:t>
      </w:r>
      <w:r>
        <w:rPr>
          <w:rFonts w:ascii="Verdana" w:hAnsi="Verdana"/>
          <w:sz w:val="18"/>
          <w:szCs w:val="18"/>
          <w:lang w:eastAsia="bg-BG"/>
        </w:rPr>
        <w:t>9</w:t>
      </w:r>
      <w:r>
        <w:rPr>
          <w:rFonts w:ascii="Verdana" w:hAnsi="Verdana"/>
          <w:sz w:val="18"/>
          <w:szCs w:val="18"/>
          <w:lang w:eastAsia="bg-BG"/>
        </w:rPr>
        <w:t xml:space="preserve"> от 24.09.2015г. </w:t>
      </w:r>
      <w:r w:rsidRPr="006433EB">
        <w:rPr>
          <w:rFonts w:ascii="Verdana" w:hAnsi="Verdana"/>
          <w:sz w:val="18"/>
          <w:szCs w:val="18"/>
          <w:lang w:eastAsia="bg-BG"/>
        </w:rPr>
        <w:t xml:space="preserve">от  </w:t>
      </w:r>
      <w:r>
        <w:rPr>
          <w:rFonts w:ascii="Verdana" w:hAnsi="Verdana"/>
          <w:sz w:val="18"/>
          <w:szCs w:val="18"/>
          <w:lang w:eastAsia="bg-BG"/>
        </w:rPr>
        <w:t>на ПП „</w:t>
      </w:r>
      <w:r>
        <w:rPr>
          <w:rFonts w:ascii="Verdana" w:hAnsi="Verdana"/>
          <w:sz w:val="18"/>
          <w:szCs w:val="18"/>
          <w:lang w:eastAsia="bg-BG"/>
        </w:rPr>
        <w:t>ГЕРБ</w:t>
      </w:r>
      <w:r>
        <w:rPr>
          <w:rFonts w:ascii="Verdana" w:hAnsi="Verdana"/>
          <w:sz w:val="18"/>
          <w:szCs w:val="18"/>
          <w:lang w:eastAsia="bg-BG"/>
        </w:rPr>
        <w:t xml:space="preserve">“ </w:t>
      </w:r>
      <w:r w:rsidRPr="006433EB">
        <w:rPr>
          <w:rFonts w:ascii="Verdana" w:hAnsi="Verdana"/>
          <w:sz w:val="18"/>
          <w:szCs w:val="18"/>
          <w:lang w:eastAsia="bg-BG"/>
        </w:rPr>
        <w:t xml:space="preserve"> </w:t>
      </w:r>
      <w:r>
        <w:rPr>
          <w:rFonts w:ascii="Verdana" w:hAnsi="Verdana"/>
          <w:sz w:val="18"/>
          <w:szCs w:val="18"/>
          <w:lang w:eastAsia="bg-BG"/>
        </w:rPr>
        <w:t>относно промяна състава на канидатската листа за общински съветници . С внесеното предложение  ПП „</w:t>
      </w:r>
      <w:r>
        <w:rPr>
          <w:rFonts w:ascii="Verdana" w:hAnsi="Verdana"/>
          <w:sz w:val="18"/>
          <w:szCs w:val="18"/>
          <w:lang w:eastAsia="bg-BG"/>
        </w:rPr>
        <w:t>ГЕРБ</w:t>
      </w:r>
      <w:r>
        <w:rPr>
          <w:rFonts w:ascii="Verdana" w:hAnsi="Verdana"/>
          <w:sz w:val="18"/>
          <w:szCs w:val="18"/>
          <w:lang w:eastAsia="bg-BG"/>
        </w:rPr>
        <w:t xml:space="preserve">“ заявяват, че е постъпил отказ от съгласие за участие в изборите за общински съветници в община Петрич от регистрирания, като кандидат за общински съветник </w:t>
      </w:r>
      <w:r>
        <w:rPr>
          <w:rFonts w:ascii="Verdana" w:hAnsi="Verdana"/>
          <w:sz w:val="18"/>
          <w:szCs w:val="18"/>
          <w:lang w:eastAsia="bg-BG"/>
        </w:rPr>
        <w:t>Николай Георгиев Авгинов</w:t>
      </w:r>
      <w:r>
        <w:rPr>
          <w:rFonts w:ascii="Verdana" w:hAnsi="Verdana"/>
          <w:sz w:val="18"/>
          <w:szCs w:val="18"/>
          <w:lang w:eastAsia="bg-BG"/>
        </w:rPr>
        <w:t>.  Със същото предлагат да бъде заличена регистрацията на Николай Георгиев Авгинов, като на негово място предлагат</w:t>
      </w:r>
      <w:r>
        <w:rPr>
          <w:rFonts w:ascii="Verdana" w:hAnsi="Verdana"/>
          <w:sz w:val="18"/>
          <w:szCs w:val="18"/>
          <w:lang w:eastAsia="bg-BG"/>
        </w:rPr>
        <w:t xml:space="preserve"> Илиан Костадинов Цветков</w:t>
      </w:r>
      <w:r>
        <w:rPr>
          <w:rFonts w:ascii="Verdana" w:hAnsi="Verdana"/>
          <w:sz w:val="18"/>
          <w:szCs w:val="18"/>
          <w:lang w:eastAsia="bg-BG"/>
        </w:rPr>
        <w:t>. Към предложението са приложени: заявление за отказ от кандидата, заяление за съгласие от новопредложения и 2 бр. декларации.</w:t>
      </w:r>
    </w:p>
    <w:p w:rsidR="00D10471" w:rsidRPr="00912A34" w:rsidRDefault="00D10471" w:rsidP="00D10471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  <w:lang w:eastAsia="bg-BG"/>
        </w:rPr>
      </w:pPr>
      <w:r w:rsidRPr="00912A34">
        <w:rPr>
          <w:rFonts w:ascii="Verdana" w:hAnsi="Verdana"/>
          <w:sz w:val="18"/>
          <w:szCs w:val="18"/>
          <w:lang w:eastAsia="bg-BG"/>
        </w:rPr>
        <w:t xml:space="preserve">Предвид гореизложеното и на основание чл. </w:t>
      </w:r>
      <w:r>
        <w:rPr>
          <w:rFonts w:ascii="Verdana" w:hAnsi="Verdana"/>
          <w:sz w:val="18"/>
          <w:szCs w:val="18"/>
          <w:lang w:eastAsia="bg-BG"/>
        </w:rPr>
        <w:t>417, ал. 5</w:t>
      </w:r>
      <w:r w:rsidRPr="00912A34">
        <w:rPr>
          <w:rFonts w:ascii="Verdana" w:hAnsi="Verdana"/>
          <w:sz w:val="18"/>
          <w:szCs w:val="18"/>
          <w:lang w:eastAsia="bg-BG"/>
        </w:rPr>
        <w:t xml:space="preserve"> от Изборния кодекс, Общинска избирателна комисия  Петрич</w:t>
      </w:r>
      <w:r>
        <w:rPr>
          <w:rFonts w:ascii="Verdana" w:hAnsi="Verdana"/>
          <w:sz w:val="18"/>
          <w:szCs w:val="18"/>
          <w:lang w:eastAsia="bg-BG"/>
        </w:rPr>
        <w:t xml:space="preserve"> предлага следното </w:t>
      </w:r>
    </w:p>
    <w:p w:rsidR="00D10471" w:rsidRDefault="00D10471" w:rsidP="00D10471">
      <w:pPr>
        <w:shd w:val="clear" w:color="auto" w:fill="FFFFFF"/>
        <w:spacing w:after="150" w:line="300" w:lineRule="atLeast"/>
        <w:rPr>
          <w:rFonts w:ascii="Verdana" w:hAnsi="Verdana"/>
          <w:b/>
          <w:sz w:val="18"/>
          <w:szCs w:val="18"/>
          <w:lang w:eastAsia="bg-BG"/>
        </w:rPr>
      </w:pPr>
      <w:r w:rsidRPr="009F4C1B">
        <w:rPr>
          <w:rFonts w:ascii="Verdana" w:hAnsi="Verdana"/>
          <w:b/>
          <w:sz w:val="18"/>
          <w:szCs w:val="18"/>
          <w:lang w:eastAsia="bg-BG"/>
        </w:rPr>
        <w:t>РЕШЕНИЕ</w:t>
      </w:r>
    </w:p>
    <w:p w:rsidR="00D10471" w:rsidRPr="007B156B" w:rsidRDefault="00D10471" w:rsidP="00D10471">
      <w:pPr>
        <w:spacing w:after="0"/>
        <w:ind w:righ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№  1</w:t>
      </w:r>
      <w:r>
        <w:rPr>
          <w:rFonts w:ascii="Verdana" w:hAnsi="Verdana"/>
          <w:b/>
          <w:sz w:val="18"/>
          <w:szCs w:val="18"/>
        </w:rPr>
        <w:t>30</w:t>
      </w:r>
      <w:r>
        <w:rPr>
          <w:rFonts w:ascii="Verdana" w:hAnsi="Verdana"/>
          <w:b/>
          <w:sz w:val="18"/>
          <w:szCs w:val="18"/>
        </w:rPr>
        <w:t>-</w:t>
      </w:r>
      <w:r w:rsidRPr="007B156B">
        <w:rPr>
          <w:rFonts w:ascii="Verdana" w:hAnsi="Verdana"/>
          <w:b/>
          <w:sz w:val="18"/>
          <w:szCs w:val="18"/>
        </w:rPr>
        <w:t>МИ/</w:t>
      </w:r>
      <w:r>
        <w:rPr>
          <w:rFonts w:ascii="Verdana" w:hAnsi="Verdana"/>
          <w:b/>
          <w:sz w:val="18"/>
          <w:szCs w:val="18"/>
        </w:rPr>
        <w:t>24</w:t>
      </w:r>
      <w:r w:rsidRPr="007B156B">
        <w:rPr>
          <w:rFonts w:ascii="Verdana" w:hAnsi="Verdana"/>
          <w:b/>
          <w:sz w:val="18"/>
          <w:szCs w:val="18"/>
        </w:rPr>
        <w:t>.09.2015 г.</w:t>
      </w:r>
    </w:p>
    <w:p w:rsidR="00D10471" w:rsidRDefault="00D10471" w:rsidP="00D10471">
      <w:pPr>
        <w:jc w:val="left"/>
      </w:pPr>
      <w:r>
        <w:t xml:space="preserve">ЗАЛИЧАВА </w:t>
      </w:r>
      <w:r>
        <w:rPr>
          <w:rFonts w:ascii="Verdana" w:hAnsi="Verdana"/>
          <w:sz w:val="18"/>
          <w:szCs w:val="18"/>
          <w:lang w:eastAsia="bg-BG"/>
        </w:rPr>
        <w:t>Николай Георгиев Авгинов, канидат за общински съветник под номер</w:t>
      </w:r>
      <w:r>
        <w:rPr>
          <w:rFonts w:ascii="Verdana" w:hAnsi="Verdana"/>
          <w:sz w:val="18"/>
          <w:szCs w:val="18"/>
          <w:lang w:eastAsia="bg-BG"/>
        </w:rPr>
        <w:t xml:space="preserve"> 29</w:t>
      </w:r>
      <w:r>
        <w:rPr>
          <w:rFonts w:ascii="Verdana" w:hAnsi="Verdana"/>
          <w:sz w:val="18"/>
          <w:szCs w:val="18"/>
          <w:lang w:eastAsia="bg-BG"/>
        </w:rPr>
        <w:t xml:space="preserve"> от предложението за общински съветнници на ПП „</w:t>
      </w:r>
      <w:r>
        <w:rPr>
          <w:rFonts w:ascii="Verdana" w:hAnsi="Verdana"/>
          <w:sz w:val="18"/>
          <w:szCs w:val="18"/>
          <w:lang w:eastAsia="bg-BG"/>
        </w:rPr>
        <w:t>ГЕРБ</w:t>
      </w:r>
      <w:r>
        <w:rPr>
          <w:rFonts w:ascii="Verdana" w:hAnsi="Verdana"/>
          <w:sz w:val="18"/>
          <w:szCs w:val="18"/>
          <w:lang w:eastAsia="bg-BG"/>
        </w:rPr>
        <w:t xml:space="preserve">“ и на негово място регистрира </w:t>
      </w:r>
      <w:r>
        <w:rPr>
          <w:rFonts w:ascii="Verdana" w:hAnsi="Verdana"/>
          <w:sz w:val="18"/>
          <w:szCs w:val="18"/>
          <w:lang w:eastAsia="bg-BG"/>
        </w:rPr>
        <w:t>Илиан Костадинов Цветков</w:t>
      </w:r>
      <w:r>
        <w:rPr>
          <w:rFonts w:ascii="Verdana" w:hAnsi="Verdana"/>
          <w:sz w:val="18"/>
          <w:szCs w:val="18"/>
          <w:lang w:eastAsia="bg-BG"/>
        </w:rPr>
        <w:t>.</w:t>
      </w:r>
    </w:p>
    <w:p w:rsidR="0089044B" w:rsidRPr="008E1C46" w:rsidRDefault="0089044B" w:rsidP="0089044B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 w:rsidRPr="008E1C46">
        <w:rPr>
          <w:rFonts w:ascii="Verdana" w:hAnsi="Verdana"/>
          <w:sz w:val="18"/>
          <w:szCs w:val="18"/>
        </w:rPr>
        <w:t xml:space="preserve">Председател: </w:t>
      </w:r>
    </w:p>
    <w:p w:rsidR="0089044B" w:rsidRPr="008E1C46" w:rsidRDefault="0089044B" w:rsidP="0089044B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 w:rsidRPr="008E1C46">
        <w:rPr>
          <w:rFonts w:ascii="Verdana" w:hAnsi="Verdana"/>
          <w:sz w:val="18"/>
          <w:szCs w:val="18"/>
        </w:rPr>
        <w:t>Антоанета Аспарухова Янчева</w:t>
      </w:r>
    </w:p>
    <w:p w:rsidR="0089044B" w:rsidRDefault="0089044B" w:rsidP="0089044B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</w:p>
    <w:p w:rsidR="0089044B" w:rsidRPr="008E1C46" w:rsidRDefault="0089044B" w:rsidP="0089044B">
      <w:pPr>
        <w:shd w:val="clear" w:color="auto" w:fill="FFFFFF"/>
        <w:spacing w:after="150" w:line="300" w:lineRule="atLeast"/>
        <w:jc w:val="left"/>
        <w:rPr>
          <w:rFonts w:ascii="Verdana" w:hAnsi="Verdana"/>
          <w:sz w:val="18"/>
          <w:szCs w:val="18"/>
        </w:rPr>
      </w:pPr>
      <w:r w:rsidRPr="008E1C46">
        <w:rPr>
          <w:rFonts w:ascii="Verdana" w:hAnsi="Verdana"/>
          <w:sz w:val="18"/>
          <w:szCs w:val="18"/>
        </w:rPr>
        <w:t xml:space="preserve">Секретар: </w:t>
      </w:r>
    </w:p>
    <w:p w:rsidR="00D10471" w:rsidRDefault="0089044B" w:rsidP="0089044B">
      <w:pPr>
        <w:shd w:val="clear" w:color="auto" w:fill="FFFFFF"/>
        <w:spacing w:after="150" w:line="300" w:lineRule="atLeast"/>
        <w:jc w:val="left"/>
      </w:pPr>
      <w:r w:rsidRPr="008E1C46">
        <w:rPr>
          <w:rFonts w:ascii="Verdana" w:hAnsi="Verdana"/>
          <w:sz w:val="18"/>
          <w:szCs w:val="18"/>
        </w:rPr>
        <w:t>Атанас Георгиев Ямалиев</w:t>
      </w:r>
    </w:p>
    <w:sectPr w:rsidR="00D10471" w:rsidSect="0089044B">
      <w:pgSz w:w="11907" w:h="16840" w:code="9"/>
      <w:pgMar w:top="426" w:right="851" w:bottom="426" w:left="85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2383"/>
    <w:multiLevelType w:val="hybridMultilevel"/>
    <w:tmpl w:val="C66469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22"/>
    <w:rsid w:val="000A3D9C"/>
    <w:rsid w:val="003A6222"/>
    <w:rsid w:val="003E6AC2"/>
    <w:rsid w:val="005E0578"/>
    <w:rsid w:val="006F7DFD"/>
    <w:rsid w:val="00730B0F"/>
    <w:rsid w:val="00746671"/>
    <w:rsid w:val="007F223A"/>
    <w:rsid w:val="0089044B"/>
    <w:rsid w:val="008F503E"/>
    <w:rsid w:val="00CF474D"/>
    <w:rsid w:val="00D03534"/>
    <w:rsid w:val="00D10471"/>
    <w:rsid w:val="00D12146"/>
    <w:rsid w:val="00D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22"/>
    <w:pPr>
      <w:spacing w:after="200" w:line="240" w:lineRule="auto"/>
      <w:ind w:right="40"/>
      <w:jc w:val="center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22"/>
    <w:pPr>
      <w:spacing w:after="200" w:line="240" w:lineRule="auto"/>
      <w:ind w:right="40"/>
      <w:jc w:val="center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2015-09-24T13:42:00Z</dcterms:created>
  <dcterms:modified xsi:type="dcterms:W3CDTF">2015-09-24T13:42:00Z</dcterms:modified>
</cp:coreProperties>
</file>