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10" w:rsidRPr="005A64E5" w:rsidRDefault="00D71E10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ОБЩИНСКА ИЗБИРАТЕЛНА КОМИСИЯ ПЕТРИЧ</w:t>
      </w:r>
    </w:p>
    <w:p w:rsidR="00D71E10" w:rsidRPr="005A64E5" w:rsidRDefault="00D71E10" w:rsidP="009406A0">
      <w:pPr>
        <w:spacing w:after="0"/>
        <w:ind w:right="0"/>
        <w:jc w:val="left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D71E10" w:rsidRPr="005A64E5" w:rsidRDefault="00D71E10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</w:t>
      </w: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br/>
        <w:t>№ 031 -МИ/11.09.2015 г.</w:t>
      </w:r>
      <w:r w:rsidRPr="005A64E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br/>
        <w:t>Петрич, 11.09.2015</w:t>
      </w:r>
    </w:p>
    <w:p w:rsidR="00D71E10" w:rsidRPr="005A64E5" w:rsidRDefault="00D71E10" w:rsidP="005A64E5">
      <w:pPr>
        <w:shd w:val="clear" w:color="auto" w:fill="FEFEFE"/>
        <w:spacing w:before="100" w:beforeAutospacing="1" w:after="100" w:afterAutospacing="1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ОТНОСНО: регистрация на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местна коалиция- 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„ВЪЗРАЖДАНЕ ЗА ОБЩИНА ПЕТРИЧ” –„ДВИЖЕНИЕ ДЕМОКРАТИЧНО ДЕЙСТВИЕ – ДЗ”, „ПОЛИТИЧЕСКИ КЛУБ ЕКО ГЛАСНОСТ” за участие в изборите за общински съветници в Община Петрич на 25 октомври 2015 г.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Постъпило е заявление за регистрация на местна коалиция  - Ко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л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и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ция „ВЪЗРАЖДАНЕ ЗА ОБЩИНА ПЕТРИЧ” –„ДВИЖЕНИЕ ДЕМОКРАТИЧНО ДЕЙСТВИЕ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-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ДЗ”, „ПОЛИТИЧЕСКИ КЛУБ ЕКО ГЛАСНОСТ” от подписано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от Николай Спиро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в Пиргов и Александър Антонов Бъчваров, в качеството им на представляващи и управляващи, заведено под № 1 на 11 септември 2015 г. в регистъра на коалициите на ОИК за участие в изборите за общински съветници  на 25 октомври 2015 г.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Към заявлението са приложени:</w:t>
      </w:r>
    </w:p>
    <w:p w:rsidR="00D71E10" w:rsidRPr="005A64E5" w:rsidRDefault="00D71E10" w:rsidP="005A64E5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 xml:space="preserve">1. Решение за учредяване на местна коалиция; </w:t>
      </w:r>
    </w:p>
    <w:p w:rsidR="00D71E10" w:rsidRPr="005A64E5" w:rsidRDefault="00D71E10" w:rsidP="005A64E5">
      <w:pPr>
        <w:spacing w:after="0"/>
        <w:ind w:left="1155" w:right="0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2. Съгласие от образец от подпис на Николай Спиров Пиргов и Александър Антонов Бъчваров;</w:t>
      </w:r>
    </w:p>
    <w:p w:rsidR="00D71E10" w:rsidRPr="005A64E5" w:rsidRDefault="00D71E10" w:rsidP="005A64E5">
      <w:pPr>
        <w:spacing w:after="12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3. Образец от печата на местната коалиция;</w:t>
      </w:r>
    </w:p>
    <w:p w:rsidR="00D71E10" w:rsidRPr="005A64E5" w:rsidRDefault="00D71E10" w:rsidP="005A64E5">
      <w:pPr>
        <w:spacing w:after="12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4. Пълномощни – 2 бр.</w:t>
      </w:r>
    </w:p>
    <w:p w:rsidR="00D71E10" w:rsidRPr="005A64E5" w:rsidRDefault="00D71E10" w:rsidP="005A64E5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 xml:space="preserve">5. Копия от удостоверенията за регистрация на двете партии – 2 бр.; </w:t>
      </w:r>
    </w:p>
    <w:p w:rsidR="00D71E10" w:rsidRPr="005A64E5" w:rsidRDefault="00D71E10" w:rsidP="005A64E5">
      <w:pPr>
        <w:spacing w:after="0"/>
        <w:ind w:right="0" w:firstLine="1155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6. Удостоверение за банкова сметка на името на партията по чл. 164, ал.2;</w:t>
      </w:r>
    </w:p>
    <w:p w:rsidR="00D71E10" w:rsidRPr="005A64E5" w:rsidRDefault="00D71E10" w:rsidP="005A64E5">
      <w:pPr>
        <w:spacing w:after="0"/>
        <w:ind w:left="1155" w:right="0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sz w:val="20"/>
          <w:szCs w:val="20"/>
          <w:lang w:eastAsia="bg-BG"/>
        </w:rPr>
        <w:t>7.Списък на лицата, който ще отговарят за приходите, разходите и счетоводната отчетност на местната коалиция;</w:t>
      </w:r>
    </w:p>
    <w:p w:rsidR="00D71E10" w:rsidRPr="005A64E5" w:rsidRDefault="00D71E10" w:rsidP="005A64E5">
      <w:pPr>
        <w:spacing w:after="0"/>
        <w:ind w:left="1155" w:right="0"/>
        <w:jc w:val="both"/>
        <w:textAlignment w:val="center"/>
        <w:rPr>
          <w:rFonts w:ascii="Times New Roman" w:hAnsi="Times New Roman" w:cs="Times New Roman"/>
          <w:sz w:val="20"/>
          <w:szCs w:val="20"/>
          <w:lang w:eastAsia="bg-BG"/>
        </w:rPr>
      </w:pP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местна к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 К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„ВЪЗРАЖДАНЕ ЗА ОБЩИНА ПЕТРИЧ” –„ДВИЖЕНИЕ ДЕМОКРАТИЧНО ДЕЙСТВИЕ – ДЗ”, „ПОЛИТИЧЕСКИ КЛУБ ЕКО ГЛАСНОСТ” за участие в изборите за общински съветници на 25 октомври 2015 г.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b/>
          <w:bCs/>
          <w:color w:val="000000"/>
          <w:sz w:val="20"/>
          <w:szCs w:val="20"/>
          <w:lang w:eastAsia="bg-BG"/>
        </w:rPr>
        <w:t>Р Е Ш И: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 Регистрира 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местна к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оалиция КОАЛИЦИЯ „ВЪЗРАЖДАНЕ ЗА ОБЩИНА ПЕТРИЧ” –„ДВИЖЕНИЕ ДЕМОКРАТИЧНО ДЕЙСТВИЕ – ДЗ”, „ПОЛИТИЧЕСКИ КЛУБ ЕКО ГЛАСНОСТ”  з</w:t>
      </w:r>
      <w:r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</w:t>
      </w: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 участие в изборите за общински съветници в Община Петрич  на 25 октомври 2015 г.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Наименованието на Коалицията за отпечатване в бюлетината е: КОАЛИЦИЯ „ВЪЗРАЖДАНЕ  ЗА ОБЩИНА ПЕТРИЧ”.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Решението подлежи на обжалване пред  Централната избирателна комисия, чрез Общинска избирателна комисия - Петрич в тридневен срок от обявяването му.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 ПРЕДСЕДАТЕЛ: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Антоанета Аспарухова Янчева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color w:val="000000"/>
          <w:sz w:val="20"/>
          <w:szCs w:val="20"/>
          <w:lang w:eastAsia="bg-BG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СЕКРЕТАР:</w:t>
      </w:r>
    </w:p>
    <w:p w:rsidR="00D71E10" w:rsidRPr="005A64E5" w:rsidRDefault="00D71E10" w:rsidP="005A64E5">
      <w:pPr>
        <w:shd w:val="clear" w:color="auto" w:fill="FEFEFE"/>
        <w:spacing w:after="240" w:line="270" w:lineRule="atLeast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5A64E5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Атанас Георгиев Ямалиев</w:t>
      </w:r>
    </w:p>
    <w:sectPr w:rsidR="00D71E10" w:rsidRPr="005A64E5" w:rsidSect="00D250FF">
      <w:pgSz w:w="11906" w:h="16838"/>
      <w:pgMar w:top="360" w:right="74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73043"/>
    <w:rsid w:val="000A4F15"/>
    <w:rsid w:val="000D6479"/>
    <w:rsid w:val="00105535"/>
    <w:rsid w:val="00167AFA"/>
    <w:rsid w:val="00170AA9"/>
    <w:rsid w:val="00197F6F"/>
    <w:rsid w:val="001B46CA"/>
    <w:rsid w:val="001B6B1E"/>
    <w:rsid w:val="001C3B0A"/>
    <w:rsid w:val="001E04C5"/>
    <w:rsid w:val="00207249"/>
    <w:rsid w:val="002B1B9A"/>
    <w:rsid w:val="002B390D"/>
    <w:rsid w:val="00317314"/>
    <w:rsid w:val="0035440D"/>
    <w:rsid w:val="0039407F"/>
    <w:rsid w:val="003A34B9"/>
    <w:rsid w:val="00452EA1"/>
    <w:rsid w:val="00457628"/>
    <w:rsid w:val="00464744"/>
    <w:rsid w:val="00467DE7"/>
    <w:rsid w:val="00467E96"/>
    <w:rsid w:val="004764BA"/>
    <w:rsid w:val="004C0DA9"/>
    <w:rsid w:val="004D5D20"/>
    <w:rsid w:val="004E4100"/>
    <w:rsid w:val="005030CA"/>
    <w:rsid w:val="005441B7"/>
    <w:rsid w:val="005A64E5"/>
    <w:rsid w:val="005D07C8"/>
    <w:rsid w:val="00606F7F"/>
    <w:rsid w:val="00635EF1"/>
    <w:rsid w:val="006C6147"/>
    <w:rsid w:val="006C665F"/>
    <w:rsid w:val="006D743C"/>
    <w:rsid w:val="006E3432"/>
    <w:rsid w:val="006E7280"/>
    <w:rsid w:val="0072245B"/>
    <w:rsid w:val="00743F02"/>
    <w:rsid w:val="00753F98"/>
    <w:rsid w:val="007E0407"/>
    <w:rsid w:val="007F5F76"/>
    <w:rsid w:val="00847F9C"/>
    <w:rsid w:val="00874830"/>
    <w:rsid w:val="008D1A72"/>
    <w:rsid w:val="009406A0"/>
    <w:rsid w:val="009C1288"/>
    <w:rsid w:val="009E2048"/>
    <w:rsid w:val="00A10B75"/>
    <w:rsid w:val="00A812AC"/>
    <w:rsid w:val="00AA6DEE"/>
    <w:rsid w:val="00B6507F"/>
    <w:rsid w:val="00BC0DA2"/>
    <w:rsid w:val="00BC79B5"/>
    <w:rsid w:val="00C01B4D"/>
    <w:rsid w:val="00C0690E"/>
    <w:rsid w:val="00C144B4"/>
    <w:rsid w:val="00C17236"/>
    <w:rsid w:val="00C37D6E"/>
    <w:rsid w:val="00C83C32"/>
    <w:rsid w:val="00CD4246"/>
    <w:rsid w:val="00D01726"/>
    <w:rsid w:val="00D250FF"/>
    <w:rsid w:val="00D355C7"/>
    <w:rsid w:val="00D56FF8"/>
    <w:rsid w:val="00D71E10"/>
    <w:rsid w:val="00D94E2F"/>
    <w:rsid w:val="00E44128"/>
    <w:rsid w:val="00E74AB7"/>
    <w:rsid w:val="00E77146"/>
    <w:rsid w:val="00EA003B"/>
    <w:rsid w:val="00EC7AAC"/>
    <w:rsid w:val="00F566C1"/>
    <w:rsid w:val="00F7184A"/>
    <w:rsid w:val="00F82D86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D4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1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9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4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356</Words>
  <Characters>2035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11</cp:revision>
  <cp:lastPrinted>2015-09-12T10:19:00Z</cp:lastPrinted>
  <dcterms:created xsi:type="dcterms:W3CDTF">2015-09-12T09:54:00Z</dcterms:created>
  <dcterms:modified xsi:type="dcterms:W3CDTF">2015-09-12T10:23:00Z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