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2D67DC" w:rsidRDefault="002D67DC" w:rsidP="002D67DC">
      <w:pPr>
        <w:pStyle w:val="resh-title"/>
        <w:shd w:val="clear" w:color="auto" w:fill="FFFFFF"/>
        <w:ind w:left="2124" w:firstLine="708"/>
      </w:pPr>
      <w:r>
        <w:rPr>
          <w:b/>
        </w:rPr>
        <w:t>ПРОТОКОЛ № 77/01.</w:t>
      </w:r>
      <w:r>
        <w:rPr>
          <w:b/>
          <w:lang w:val="en-US"/>
        </w:rPr>
        <w:t>0</w:t>
      </w:r>
      <w:r>
        <w:rPr>
          <w:b/>
        </w:rPr>
        <w:t>3.2026 г.</w:t>
      </w:r>
    </w:p>
    <w:p w:rsidR="002D67DC" w:rsidRDefault="002D67DC" w:rsidP="002D67DC">
      <w:pPr>
        <w:pStyle w:val="1"/>
        <w:rPr>
          <w:rFonts w:eastAsia="Times New Roman"/>
        </w:rPr>
      </w:pPr>
      <w:r>
        <w:rPr>
          <w:sz w:val="24"/>
        </w:rPr>
        <w:t xml:space="preserve">На 01.03.2026 г. се проведе заседание на ОИК- Петрич. Присъстваха: </w:t>
      </w:r>
      <w:r w:rsidRPr="001D3C67">
        <w:t xml:space="preserve">Елена </w:t>
      </w:r>
      <w:proofErr w:type="spellStart"/>
      <w:r w:rsidRPr="001D3C67">
        <w:t>Гришева</w:t>
      </w:r>
      <w:proofErr w:type="spellEnd"/>
      <w:r w:rsidRPr="001D3C67">
        <w:t xml:space="preserve"> Георгиева-Великова</w:t>
      </w:r>
      <w:r w:rsidRPr="001D3C67">
        <w:rPr>
          <w:rFonts w:eastAsia="Times New Roman"/>
        </w:rPr>
        <w:t>,</w:t>
      </w:r>
      <w:r w:rsidRPr="001D3C67">
        <w:t xml:space="preserve">  Валентина Георгиева Димитрова, </w:t>
      </w:r>
      <w:r w:rsidRPr="001D3C67">
        <w:rPr>
          <w:rFonts w:eastAsia="Times New Roman"/>
        </w:rPr>
        <w:t xml:space="preserve">Велина Георгиева </w:t>
      </w:r>
      <w:proofErr w:type="spellStart"/>
      <w:r w:rsidRPr="001D3C67">
        <w:rPr>
          <w:rFonts w:eastAsia="Times New Roman"/>
        </w:rPr>
        <w:t>Пиргова</w:t>
      </w:r>
      <w:proofErr w:type="spellEnd"/>
      <w:r w:rsidRPr="001D3C67">
        <w:rPr>
          <w:rFonts w:eastAsia="Times New Roman"/>
        </w:rPr>
        <w:t xml:space="preserve">,  Ани Димитрова </w:t>
      </w:r>
      <w:proofErr w:type="spellStart"/>
      <w:r w:rsidRPr="001D3C67">
        <w:rPr>
          <w:rFonts w:eastAsia="Times New Roman"/>
        </w:rPr>
        <w:t>Паункова</w:t>
      </w:r>
      <w:proofErr w:type="spellEnd"/>
      <w:r w:rsidRPr="001D3C67">
        <w:rPr>
          <w:rFonts w:eastAsia="Times New Roman"/>
        </w:rPr>
        <w:t xml:space="preserve">, </w:t>
      </w:r>
      <w:r w:rsidRPr="001D3C67">
        <w:t xml:space="preserve">Валентина Георгиева Султанова, Велина Бончева Банчева, Борислав Сотиров </w:t>
      </w:r>
      <w:proofErr w:type="spellStart"/>
      <w:r w:rsidRPr="001D3C67">
        <w:t>Коконов</w:t>
      </w:r>
      <w:proofErr w:type="spellEnd"/>
      <w:r w:rsidRPr="001D3C67">
        <w:t xml:space="preserve">, Георги Методиев Велков, Петьо Георгиев Костадинов, Рилка Любомирова Филипова, </w:t>
      </w:r>
      <w:r w:rsidRPr="001D3C67">
        <w:rPr>
          <w:rFonts w:eastAsia="Times New Roman"/>
        </w:rPr>
        <w:t>Славянка Георгиева Тимова</w:t>
      </w:r>
    </w:p>
    <w:p w:rsidR="002D67DC" w:rsidRDefault="002D67DC" w:rsidP="002D67DC">
      <w:pPr>
        <w:shd w:val="clear" w:color="auto" w:fill="FFFFFF"/>
        <w:spacing w:before="100" w:after="100" w:line="100" w:lineRule="atLeast"/>
        <w:rPr>
          <w:rFonts w:eastAsia="Times New Roman"/>
          <w:b/>
        </w:rPr>
      </w:pPr>
      <w:r>
        <w:rPr>
          <w:rFonts w:eastAsia="Times New Roman"/>
        </w:rPr>
        <w:t xml:space="preserve">Заседанието бе открито в 21:00 ч. часа от Борислав </w:t>
      </w:r>
      <w:proofErr w:type="spellStart"/>
      <w:r>
        <w:rPr>
          <w:rFonts w:eastAsia="Times New Roman"/>
        </w:rPr>
        <w:t>Коконов</w:t>
      </w:r>
      <w:proofErr w:type="spellEnd"/>
      <w:r>
        <w:rPr>
          <w:rFonts w:eastAsia="Times New Roman"/>
        </w:rPr>
        <w:t>- председател на ОИК-Петрич. Същият констатира наличието на кворум и обяви точките в</w:t>
      </w:r>
      <w:r>
        <w:rPr>
          <w:rFonts w:eastAsia="Times New Roman"/>
          <w:b/>
        </w:rPr>
        <w:t xml:space="preserve"> </w:t>
      </w:r>
    </w:p>
    <w:p w:rsidR="002D67DC" w:rsidRDefault="002D67DC" w:rsidP="002D67DC">
      <w:pPr>
        <w:shd w:val="clear" w:color="auto" w:fill="FFFFFF"/>
        <w:spacing w:before="100" w:after="100" w:line="100" w:lineRule="atLeast"/>
        <w:rPr>
          <w:rFonts w:eastAsia="Times New Roman"/>
        </w:rPr>
      </w:pPr>
      <w:r>
        <w:rPr>
          <w:rFonts w:eastAsia="Times New Roman"/>
          <w:b/>
        </w:rPr>
        <w:t>ДНЕВНИЯ РЕД</w:t>
      </w:r>
      <w:r>
        <w:rPr>
          <w:rFonts w:eastAsia="Times New Roman"/>
        </w:rPr>
        <w:t>, както следва:</w:t>
      </w:r>
    </w:p>
    <w:p w:rsidR="002D67DC" w:rsidRPr="001D3C67" w:rsidRDefault="002D67DC" w:rsidP="002D67DC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</w:rPr>
      </w:pPr>
      <w:r w:rsidRPr="001D3C67">
        <w:rPr>
          <w:rFonts w:cs="Times New Roman"/>
        </w:rPr>
        <w:t>Обявяване на решение за край на изборния ден</w:t>
      </w:r>
    </w:p>
    <w:p w:rsidR="002D67DC" w:rsidRPr="001D3C67" w:rsidRDefault="002D67DC" w:rsidP="002D67DC">
      <w:pPr>
        <w:pStyle w:val="a3"/>
        <w:numPr>
          <w:ilvl w:val="0"/>
          <w:numId w:val="1"/>
        </w:numPr>
        <w:shd w:val="clear" w:color="auto" w:fill="FFFFFF"/>
        <w:spacing w:before="100" w:after="100" w:line="100" w:lineRule="atLeast"/>
        <w:rPr>
          <w:rFonts w:cs="Times New Roman"/>
        </w:rPr>
      </w:pPr>
      <w:r>
        <w:rPr>
          <w:rFonts w:cs="Times New Roman"/>
        </w:rPr>
        <w:t xml:space="preserve">Обявяване резултата от гласуването на втория тур на </w:t>
      </w:r>
      <w:r w:rsidRPr="001D3C67">
        <w:rPr>
          <w:rFonts w:cs="Times New Roman"/>
        </w:rPr>
        <w:t>частичните избори за кмет на кметство с. Габрене</w:t>
      </w:r>
    </w:p>
    <w:p w:rsidR="002D67DC" w:rsidRDefault="002D67DC" w:rsidP="002D67DC">
      <w:pPr>
        <w:shd w:val="clear" w:color="auto" w:fill="FFFFFF"/>
        <w:spacing w:before="100" w:after="100" w:line="100" w:lineRule="atLeast"/>
        <w:rPr>
          <w:rFonts w:eastAsia="Times New Roman"/>
        </w:rPr>
      </w:pPr>
    </w:p>
    <w:p w:rsidR="002D67DC" w:rsidRPr="002D67DC" w:rsidRDefault="002D67DC" w:rsidP="002D67DC">
      <w:pPr>
        <w:shd w:val="clear" w:color="auto" w:fill="FFFFFF"/>
        <w:spacing w:before="100" w:after="100" w:line="100" w:lineRule="atLeast"/>
        <w:rPr>
          <w:rFonts w:cs="Times New Roman"/>
        </w:rPr>
      </w:pPr>
      <w:r w:rsidRPr="002D67DC">
        <w:rPr>
          <w:b/>
          <w:u w:val="single"/>
        </w:rPr>
        <w:t>По т. 1 от ДР ОТНОСНО:</w:t>
      </w:r>
      <w:r w:rsidRPr="001D3C67">
        <w:t xml:space="preserve">  </w:t>
      </w:r>
      <w:r w:rsidRPr="002D67DC">
        <w:rPr>
          <w:rFonts w:cs="Times New Roman"/>
        </w:rPr>
        <w:t>Обявяване на решение за край на изборния ден</w:t>
      </w:r>
    </w:p>
    <w:p w:rsidR="002D67DC" w:rsidRDefault="002D67DC" w:rsidP="002D67DC">
      <w:pPr>
        <w:pStyle w:val="a4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proofErr w:type="spellStart"/>
      <w:r w:rsidRPr="001D3C67">
        <w:t>След</w:t>
      </w:r>
      <w:proofErr w:type="spellEnd"/>
      <w:r w:rsidRPr="001D3C67">
        <w:t xml:space="preserve"> </w:t>
      </w:r>
      <w:proofErr w:type="spellStart"/>
      <w:r w:rsidRPr="001D3C67">
        <w:t>като</w:t>
      </w:r>
      <w:proofErr w:type="spellEnd"/>
      <w:r w:rsidRPr="001D3C67">
        <w:t xml:space="preserve"> </w:t>
      </w:r>
      <w:proofErr w:type="spellStart"/>
      <w:r w:rsidRPr="001D3C67">
        <w:t>получи</w:t>
      </w:r>
      <w:proofErr w:type="spellEnd"/>
      <w:r w:rsidRPr="001D3C67">
        <w:t xml:space="preserve"> </w:t>
      </w:r>
      <w:proofErr w:type="spellStart"/>
      <w:r w:rsidRPr="001D3C67">
        <w:t>информация</w:t>
      </w:r>
      <w:proofErr w:type="spellEnd"/>
      <w:r w:rsidRPr="001D3C67">
        <w:t xml:space="preserve"> </w:t>
      </w:r>
      <w:proofErr w:type="spellStart"/>
      <w:r w:rsidRPr="001D3C67">
        <w:t>от</w:t>
      </w:r>
      <w:proofErr w:type="spellEnd"/>
      <w:r w:rsidRPr="001D3C67">
        <w:t xml:space="preserve"> </w:t>
      </w:r>
      <w:proofErr w:type="spellStart"/>
      <w:r w:rsidRPr="001D3C67">
        <w:t>О</w:t>
      </w:r>
      <w:r>
        <w:t>бщинска</w:t>
      </w:r>
      <w:proofErr w:type="spellEnd"/>
      <w:r>
        <w:t xml:space="preserve"> </w:t>
      </w:r>
      <w:proofErr w:type="spellStart"/>
      <w:r>
        <w:t>администрация</w:t>
      </w:r>
      <w:proofErr w:type="spellEnd"/>
      <w:r>
        <w:t xml:space="preserve"> – </w:t>
      </w:r>
      <w:proofErr w:type="spellStart"/>
      <w:r>
        <w:t>Петрич</w:t>
      </w:r>
      <w:proofErr w:type="spellEnd"/>
      <w:r>
        <w:rPr>
          <w:lang w:val="bg-BG"/>
        </w:rPr>
        <w:t xml:space="preserve"> и от председателя на СИК </w:t>
      </w:r>
      <w:proofErr w:type="gramStart"/>
      <w:r w:rsidRPr="001D3C67">
        <w:t>№  0133000</w:t>
      </w:r>
      <w:r w:rsidRPr="001D3C67">
        <w:rPr>
          <w:lang w:val="bg-BG"/>
        </w:rPr>
        <w:t>88</w:t>
      </w:r>
      <w:proofErr w:type="gramEnd"/>
      <w:r>
        <w:rPr>
          <w:lang w:val="bg-BG"/>
        </w:rPr>
        <w:t>, че гласуването</w:t>
      </w:r>
      <w:r w:rsidRPr="001D3C67">
        <w:t xml:space="preserve"> в с. </w:t>
      </w:r>
      <w:r w:rsidRPr="001D3C67">
        <w:rPr>
          <w:lang w:val="bg-BG"/>
        </w:rPr>
        <w:t>Габрене</w:t>
      </w:r>
      <w:r w:rsidRPr="001D3C67">
        <w:t xml:space="preserve">, </w:t>
      </w:r>
      <w:proofErr w:type="spellStart"/>
      <w:r w:rsidRPr="001D3C67">
        <w:t>общ</w:t>
      </w:r>
      <w:proofErr w:type="spellEnd"/>
      <w:r w:rsidRPr="001D3C67">
        <w:t xml:space="preserve">. </w:t>
      </w:r>
      <w:proofErr w:type="spellStart"/>
      <w:r w:rsidRPr="001D3C67">
        <w:t>Петрич</w:t>
      </w:r>
      <w:proofErr w:type="spellEnd"/>
      <w:r w:rsidRPr="001D3C67">
        <w:t xml:space="preserve">  е </w:t>
      </w:r>
      <w:proofErr w:type="spellStart"/>
      <w:r w:rsidRPr="001D3C67">
        <w:t>приключило</w:t>
      </w:r>
      <w:proofErr w:type="spellEnd"/>
      <w:r w:rsidRPr="001D3C67">
        <w:t xml:space="preserve"> и </w:t>
      </w:r>
      <w:proofErr w:type="spellStart"/>
      <w:r w:rsidRPr="001D3C67">
        <w:t>на</w:t>
      </w:r>
      <w:proofErr w:type="spellEnd"/>
      <w:r w:rsidRPr="001D3C67">
        <w:t xml:space="preserve"> </w:t>
      </w:r>
      <w:proofErr w:type="spellStart"/>
      <w:r w:rsidRPr="001D3C67">
        <w:t>основание</w:t>
      </w:r>
      <w:proofErr w:type="spellEnd"/>
      <w:r w:rsidRPr="001D3C67">
        <w:t xml:space="preserve"> чл.87, ал.1, т.</w:t>
      </w:r>
      <w:r w:rsidRPr="001D3C67">
        <w:rPr>
          <w:lang w:val="bg-BG"/>
        </w:rPr>
        <w:t xml:space="preserve"> </w:t>
      </w:r>
      <w:r w:rsidRPr="001D3C67">
        <w:t xml:space="preserve">25 </w:t>
      </w:r>
      <w:proofErr w:type="spellStart"/>
      <w:r w:rsidRPr="001D3C67">
        <w:t>от</w:t>
      </w:r>
      <w:proofErr w:type="spellEnd"/>
      <w:r w:rsidRPr="001D3C67">
        <w:t xml:space="preserve"> </w:t>
      </w:r>
      <w:proofErr w:type="spellStart"/>
      <w:r w:rsidRPr="001D3C67">
        <w:t>Изборния</w:t>
      </w:r>
      <w:proofErr w:type="spellEnd"/>
      <w:r w:rsidRPr="001D3C67">
        <w:t xml:space="preserve"> </w:t>
      </w:r>
      <w:proofErr w:type="spellStart"/>
      <w:r w:rsidRPr="001D3C67">
        <w:t>кодекс</w:t>
      </w:r>
      <w:proofErr w:type="spellEnd"/>
      <w:r w:rsidRPr="001D3C67">
        <w:t xml:space="preserve">, </w:t>
      </w:r>
      <w:proofErr w:type="spellStart"/>
      <w:r w:rsidRPr="001D3C67">
        <w:t>при</w:t>
      </w:r>
      <w:proofErr w:type="spellEnd"/>
      <w:r w:rsidRPr="001D3C67">
        <w:t xml:space="preserve"> </w:t>
      </w:r>
      <w:proofErr w:type="spellStart"/>
      <w:r w:rsidRPr="001D3C67">
        <w:t>спазване</w:t>
      </w:r>
      <w:proofErr w:type="spellEnd"/>
      <w:r w:rsidRPr="001D3C67">
        <w:t xml:space="preserve"> </w:t>
      </w:r>
      <w:proofErr w:type="spellStart"/>
      <w:r w:rsidRPr="001D3C67">
        <w:t>на</w:t>
      </w:r>
      <w:proofErr w:type="spellEnd"/>
      <w:r w:rsidRPr="001D3C67">
        <w:t xml:space="preserve"> </w:t>
      </w:r>
      <w:proofErr w:type="spellStart"/>
      <w:r w:rsidRPr="001D3C67">
        <w:t>законоустановения</w:t>
      </w:r>
      <w:proofErr w:type="spellEnd"/>
      <w:r w:rsidRPr="001D3C67">
        <w:t xml:space="preserve"> </w:t>
      </w:r>
      <w:proofErr w:type="spellStart"/>
      <w:r w:rsidRPr="001D3C67">
        <w:t>кворум</w:t>
      </w:r>
      <w:proofErr w:type="spellEnd"/>
      <w:r w:rsidRPr="001D3C67">
        <w:t xml:space="preserve">, </w:t>
      </w:r>
      <w:proofErr w:type="spellStart"/>
      <w:r w:rsidRPr="001D3C67">
        <w:t>Общинска</w:t>
      </w:r>
      <w:proofErr w:type="spellEnd"/>
      <w:r w:rsidRPr="001D3C67">
        <w:t xml:space="preserve"> </w:t>
      </w:r>
      <w:proofErr w:type="spellStart"/>
      <w:r w:rsidRPr="001D3C67">
        <w:t>избирателна</w:t>
      </w:r>
      <w:proofErr w:type="spellEnd"/>
      <w:r w:rsidRPr="001D3C67">
        <w:t xml:space="preserve"> </w:t>
      </w:r>
      <w:proofErr w:type="spellStart"/>
      <w:r w:rsidRPr="001D3C67">
        <w:t>комиси</w:t>
      </w:r>
      <w:r>
        <w:t>я</w:t>
      </w:r>
      <w:proofErr w:type="spellEnd"/>
      <w:r>
        <w:t> </w:t>
      </w:r>
      <w:proofErr w:type="spellStart"/>
      <w:r>
        <w:t>Петрич</w:t>
      </w:r>
      <w:proofErr w:type="spellEnd"/>
      <w:r>
        <w:t xml:space="preserve">, </w:t>
      </w:r>
      <w:proofErr w:type="spellStart"/>
      <w:r>
        <w:t>взе</w:t>
      </w:r>
      <w:proofErr w:type="spellEnd"/>
      <w:r>
        <w:t xml:space="preserve"> </w:t>
      </w:r>
      <w:proofErr w:type="spellStart"/>
      <w:r>
        <w:t>следното</w:t>
      </w:r>
      <w:proofErr w:type="spellEnd"/>
      <w:r>
        <w:t xml:space="preserve"> </w:t>
      </w:r>
    </w:p>
    <w:p w:rsidR="002D67DC" w:rsidRPr="001D3C67" w:rsidRDefault="002D67DC" w:rsidP="002D67DC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b/>
          <w:szCs w:val="26"/>
          <w:u w:val="single"/>
        </w:rPr>
        <w:t>РЕШЕНИЕ № 4</w:t>
      </w:r>
      <w:r>
        <w:rPr>
          <w:b/>
          <w:szCs w:val="26"/>
          <w:u w:val="single"/>
          <w:lang w:val="bg-BG"/>
        </w:rPr>
        <w:t>42</w:t>
      </w:r>
      <w:r>
        <w:rPr>
          <w:b/>
          <w:szCs w:val="26"/>
          <w:u w:val="single"/>
        </w:rPr>
        <w:t>/</w:t>
      </w:r>
      <w:r>
        <w:rPr>
          <w:b/>
          <w:szCs w:val="26"/>
          <w:u w:val="single"/>
          <w:lang w:val="bg-BG"/>
        </w:rPr>
        <w:t>01</w:t>
      </w:r>
      <w:r>
        <w:rPr>
          <w:b/>
          <w:szCs w:val="26"/>
          <w:u w:val="single"/>
        </w:rPr>
        <w:t>.0</w:t>
      </w:r>
      <w:r>
        <w:rPr>
          <w:b/>
          <w:szCs w:val="26"/>
          <w:u w:val="single"/>
          <w:lang w:val="bg-BG"/>
        </w:rPr>
        <w:t>3</w:t>
      </w:r>
      <w:r w:rsidRPr="001D3C67">
        <w:rPr>
          <w:b/>
          <w:szCs w:val="26"/>
          <w:u w:val="single"/>
        </w:rPr>
        <w:t>.2026</w:t>
      </w:r>
    </w:p>
    <w:p w:rsidR="002D67DC" w:rsidRPr="002D67DC" w:rsidRDefault="002D67DC" w:rsidP="002D67DC">
      <w:pPr>
        <w:pStyle w:val="a4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r w:rsidRPr="001D3C67">
        <w:t> </w:t>
      </w:r>
      <w:proofErr w:type="spellStart"/>
      <w:proofErr w:type="gramStart"/>
      <w:r w:rsidRPr="001D3C67">
        <w:t>Обявява</w:t>
      </w:r>
      <w:proofErr w:type="spellEnd"/>
      <w:r w:rsidRPr="001D3C67">
        <w:t xml:space="preserve"> </w:t>
      </w:r>
      <w:proofErr w:type="spellStart"/>
      <w:r w:rsidRPr="001D3C67">
        <w:t>края</w:t>
      </w:r>
      <w:proofErr w:type="spellEnd"/>
      <w:r w:rsidRPr="001D3C67">
        <w:t xml:space="preserve"> </w:t>
      </w:r>
      <w:proofErr w:type="spellStart"/>
      <w:r w:rsidRPr="001D3C67">
        <w:t>на</w:t>
      </w:r>
      <w:proofErr w:type="spellEnd"/>
      <w:r w:rsidRPr="001D3C67">
        <w:t xml:space="preserve"> </w:t>
      </w:r>
      <w:proofErr w:type="spellStart"/>
      <w:r w:rsidRPr="001D3C67">
        <w:t>изборния</w:t>
      </w:r>
      <w:proofErr w:type="spellEnd"/>
      <w:r w:rsidRPr="001D3C67">
        <w:t xml:space="preserve"> </w:t>
      </w:r>
      <w:proofErr w:type="spellStart"/>
      <w:r w:rsidRPr="001D3C67">
        <w:t>ден</w:t>
      </w:r>
      <w:proofErr w:type="spellEnd"/>
      <w:r w:rsidRPr="001D3C67">
        <w:t xml:space="preserve"> в с. </w:t>
      </w:r>
      <w:r w:rsidRPr="001D3C67">
        <w:rPr>
          <w:lang w:val="bg-BG"/>
        </w:rPr>
        <w:t>Габрене</w:t>
      </w:r>
      <w:r w:rsidRPr="001D3C67">
        <w:t xml:space="preserve">, </w:t>
      </w:r>
      <w:proofErr w:type="spellStart"/>
      <w:r w:rsidRPr="001D3C67">
        <w:t>общ</w:t>
      </w:r>
      <w:proofErr w:type="spellEnd"/>
      <w:r w:rsidRPr="001D3C67">
        <w:t>.</w:t>
      </w:r>
      <w:proofErr w:type="gramEnd"/>
      <w:r w:rsidRPr="001D3C67">
        <w:t xml:space="preserve"> </w:t>
      </w:r>
      <w:proofErr w:type="spellStart"/>
      <w:proofErr w:type="gramStart"/>
      <w:r w:rsidRPr="001D3C67">
        <w:t>Петрич</w:t>
      </w:r>
      <w:proofErr w:type="spellEnd"/>
      <w:r w:rsidRPr="001D3C67">
        <w:t xml:space="preserve"> в 20.00 </w:t>
      </w:r>
      <w:proofErr w:type="spellStart"/>
      <w:r w:rsidRPr="001D3C67">
        <w:t>часа</w:t>
      </w:r>
      <w:proofErr w:type="spellEnd"/>
      <w:r w:rsidRPr="001D3C67">
        <w:t>.</w:t>
      </w:r>
      <w:proofErr w:type="gramEnd"/>
    </w:p>
    <w:p w:rsidR="002D67DC" w:rsidRPr="001D3C67" w:rsidRDefault="002D67DC" w:rsidP="002D67DC">
      <w:pPr>
        <w:pStyle w:val="a4"/>
        <w:shd w:val="clear" w:color="auto" w:fill="FFFFFF"/>
        <w:spacing w:before="0" w:beforeAutospacing="0" w:after="150" w:afterAutospacing="0"/>
        <w:jc w:val="both"/>
        <w:rPr>
          <w:lang w:val="bg-BG"/>
        </w:rPr>
      </w:pPr>
      <w:proofErr w:type="spellStart"/>
      <w:r w:rsidRPr="001D3C67">
        <w:t>Решението</w:t>
      </w:r>
      <w:proofErr w:type="spellEnd"/>
      <w:r w:rsidRPr="001D3C67">
        <w:t xml:space="preserve"> </w:t>
      </w:r>
      <w:proofErr w:type="spellStart"/>
      <w:r w:rsidRPr="001D3C67">
        <w:t>се</w:t>
      </w:r>
      <w:proofErr w:type="spellEnd"/>
      <w:r w:rsidRPr="001D3C67">
        <w:t xml:space="preserve"> </w:t>
      </w:r>
      <w:proofErr w:type="spellStart"/>
      <w:r w:rsidRPr="001D3C67">
        <w:t>приема</w:t>
      </w:r>
      <w:proofErr w:type="spellEnd"/>
      <w:r w:rsidRPr="001D3C67">
        <w:t xml:space="preserve"> и </w:t>
      </w:r>
      <w:proofErr w:type="spellStart"/>
      <w:r w:rsidRPr="001D3C67">
        <w:t>подлежи</w:t>
      </w:r>
      <w:proofErr w:type="spellEnd"/>
      <w:r w:rsidRPr="001D3C67">
        <w:t xml:space="preserve"> </w:t>
      </w:r>
      <w:proofErr w:type="spellStart"/>
      <w:r w:rsidRPr="001D3C67">
        <w:t>на</w:t>
      </w:r>
      <w:proofErr w:type="spellEnd"/>
      <w:r w:rsidRPr="001D3C67">
        <w:t xml:space="preserve"> </w:t>
      </w:r>
      <w:proofErr w:type="spellStart"/>
      <w:r w:rsidRPr="001D3C67">
        <w:t>обжалване</w:t>
      </w:r>
      <w:proofErr w:type="spellEnd"/>
      <w:r w:rsidRPr="001D3C67">
        <w:t xml:space="preserve"> </w:t>
      </w:r>
      <w:proofErr w:type="spellStart"/>
      <w:r w:rsidRPr="001D3C67">
        <w:t>пред</w:t>
      </w:r>
      <w:proofErr w:type="spellEnd"/>
      <w:proofErr w:type="gramStart"/>
      <w:r w:rsidRPr="001D3C67">
        <w:t xml:space="preserve">  </w:t>
      </w:r>
      <w:proofErr w:type="spellStart"/>
      <w:r w:rsidRPr="001D3C67">
        <w:t>Централната</w:t>
      </w:r>
      <w:proofErr w:type="spellEnd"/>
      <w:proofErr w:type="gramEnd"/>
      <w:r w:rsidRPr="001D3C67">
        <w:t xml:space="preserve"> </w:t>
      </w:r>
      <w:proofErr w:type="spellStart"/>
      <w:r w:rsidRPr="001D3C67">
        <w:t>избирателна</w:t>
      </w:r>
      <w:proofErr w:type="spellEnd"/>
      <w:r w:rsidRPr="001D3C67">
        <w:t xml:space="preserve"> </w:t>
      </w:r>
      <w:proofErr w:type="spellStart"/>
      <w:r w:rsidRPr="001D3C67">
        <w:t>комисия</w:t>
      </w:r>
      <w:proofErr w:type="spellEnd"/>
      <w:r w:rsidRPr="001D3C67">
        <w:t xml:space="preserve"> </w:t>
      </w:r>
      <w:proofErr w:type="spellStart"/>
      <w:r w:rsidRPr="001D3C67">
        <w:t>по</w:t>
      </w:r>
      <w:proofErr w:type="spellEnd"/>
      <w:r w:rsidRPr="001D3C67">
        <w:t xml:space="preserve"> </w:t>
      </w:r>
      <w:proofErr w:type="spellStart"/>
      <w:r w:rsidRPr="001D3C67">
        <w:t>реда</w:t>
      </w:r>
      <w:proofErr w:type="spellEnd"/>
      <w:r w:rsidRPr="001D3C67">
        <w:t xml:space="preserve"> </w:t>
      </w:r>
      <w:proofErr w:type="spellStart"/>
      <w:r w:rsidRPr="001D3C67">
        <w:t>на</w:t>
      </w:r>
      <w:proofErr w:type="spellEnd"/>
      <w:r w:rsidRPr="001D3C67">
        <w:t xml:space="preserve"> чл.88 </w:t>
      </w:r>
      <w:proofErr w:type="spellStart"/>
      <w:r w:rsidRPr="001D3C67">
        <w:t>от</w:t>
      </w:r>
      <w:proofErr w:type="spellEnd"/>
      <w:r w:rsidRPr="001D3C67">
        <w:t xml:space="preserve"> </w:t>
      </w:r>
      <w:proofErr w:type="spellStart"/>
      <w:r w:rsidRPr="001D3C67">
        <w:t>ИК,чрез</w:t>
      </w:r>
      <w:proofErr w:type="spellEnd"/>
      <w:r w:rsidRPr="001D3C67">
        <w:t xml:space="preserve">  ОИК </w:t>
      </w:r>
      <w:proofErr w:type="spellStart"/>
      <w:r w:rsidRPr="001D3C67">
        <w:t>Петрич</w:t>
      </w:r>
      <w:proofErr w:type="spellEnd"/>
      <w:r w:rsidRPr="001D3C67">
        <w:t xml:space="preserve"> в </w:t>
      </w:r>
      <w:proofErr w:type="spellStart"/>
      <w:r w:rsidRPr="001D3C67">
        <w:t>тридневен</w:t>
      </w:r>
      <w:proofErr w:type="spellEnd"/>
      <w:r w:rsidRPr="001D3C67">
        <w:t xml:space="preserve"> </w:t>
      </w:r>
      <w:proofErr w:type="spellStart"/>
      <w:r w:rsidRPr="001D3C67">
        <w:t>срок</w:t>
      </w:r>
      <w:proofErr w:type="spellEnd"/>
      <w:r w:rsidRPr="001D3C67">
        <w:t xml:space="preserve"> </w:t>
      </w:r>
      <w:proofErr w:type="spellStart"/>
      <w:r w:rsidRPr="001D3C67">
        <w:t>от</w:t>
      </w:r>
      <w:proofErr w:type="spellEnd"/>
      <w:r w:rsidRPr="001D3C67">
        <w:t xml:space="preserve"> </w:t>
      </w:r>
      <w:proofErr w:type="spellStart"/>
      <w:r w:rsidRPr="001D3C67">
        <w:t>обявяването</w:t>
      </w:r>
      <w:proofErr w:type="spellEnd"/>
      <w:r w:rsidRPr="001D3C67">
        <w:t xml:space="preserve"> </w:t>
      </w:r>
      <w:proofErr w:type="spellStart"/>
      <w:r w:rsidRPr="001D3C67">
        <w:t>му</w:t>
      </w:r>
      <w:proofErr w:type="spellEnd"/>
      <w:r w:rsidRPr="001D3C67">
        <w:t>. </w:t>
      </w:r>
    </w:p>
    <w:p w:rsidR="002D67DC" w:rsidRPr="001D3C67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1D3C67">
        <w:rPr>
          <w:rFonts w:eastAsia="Times New Roman" w:cs="Times New Roman"/>
          <w:b/>
        </w:rPr>
        <w:t>ГЛАСУВАЛИ „ЗА”:</w:t>
      </w:r>
      <w:r w:rsidRPr="001D3C67">
        <w:rPr>
          <w:rFonts w:eastAsia="Times New Roman" w:cs="Times New Roman"/>
        </w:rPr>
        <w:t xml:space="preserve"> </w:t>
      </w:r>
      <w:r w:rsidRPr="001D3C67">
        <w:t xml:space="preserve">Елена </w:t>
      </w:r>
      <w:proofErr w:type="spellStart"/>
      <w:r w:rsidRPr="001D3C67">
        <w:t>Гришева</w:t>
      </w:r>
      <w:proofErr w:type="spellEnd"/>
      <w:r w:rsidRPr="001D3C67">
        <w:t xml:space="preserve"> Георгиева-Великова</w:t>
      </w:r>
      <w:r w:rsidRPr="001D3C67">
        <w:rPr>
          <w:rFonts w:eastAsia="Times New Roman"/>
        </w:rPr>
        <w:t>,</w:t>
      </w:r>
      <w:r w:rsidRPr="001D3C67">
        <w:t xml:space="preserve">  Валентина Георгиева Димитрова, </w:t>
      </w:r>
      <w:r w:rsidRPr="001D3C67">
        <w:rPr>
          <w:rFonts w:eastAsia="Times New Roman"/>
        </w:rPr>
        <w:t xml:space="preserve">Велина Георгиева </w:t>
      </w:r>
      <w:proofErr w:type="spellStart"/>
      <w:r w:rsidRPr="001D3C67">
        <w:rPr>
          <w:rFonts w:eastAsia="Times New Roman"/>
        </w:rPr>
        <w:t>Пиргова</w:t>
      </w:r>
      <w:proofErr w:type="spellEnd"/>
      <w:r w:rsidRPr="001D3C67">
        <w:rPr>
          <w:rFonts w:eastAsia="Times New Roman"/>
        </w:rPr>
        <w:t xml:space="preserve">,  Ани Димитрова </w:t>
      </w:r>
      <w:proofErr w:type="spellStart"/>
      <w:r w:rsidRPr="001D3C67">
        <w:rPr>
          <w:rFonts w:eastAsia="Times New Roman"/>
        </w:rPr>
        <w:t>Паункова</w:t>
      </w:r>
      <w:proofErr w:type="spellEnd"/>
      <w:r w:rsidRPr="001D3C67">
        <w:rPr>
          <w:rFonts w:eastAsia="Times New Roman"/>
        </w:rPr>
        <w:t xml:space="preserve">, </w:t>
      </w:r>
      <w:r w:rsidRPr="001D3C67">
        <w:t xml:space="preserve">Валентина Георгиева Султанова, Велина Бончева Банчева, Борислав Сотиров </w:t>
      </w:r>
      <w:proofErr w:type="spellStart"/>
      <w:r w:rsidRPr="001D3C67">
        <w:t>Коконов</w:t>
      </w:r>
      <w:proofErr w:type="spellEnd"/>
      <w:r w:rsidRPr="001D3C67">
        <w:t xml:space="preserve">, Георги Методиев Велков, Петьо Георгиев Костадинов, Рилка Любомирова Филипова, </w:t>
      </w:r>
      <w:r w:rsidRPr="001D3C67">
        <w:rPr>
          <w:rFonts w:eastAsia="Times New Roman"/>
        </w:rPr>
        <w:t>Славянка Георгиева Тимова</w:t>
      </w:r>
    </w:p>
    <w:p w:rsidR="002D67DC" w:rsidRPr="001D3C67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1D3C67">
        <w:rPr>
          <w:rFonts w:eastAsia="Times New Roman" w:cs="Times New Roman"/>
          <w:b/>
        </w:rPr>
        <w:t>ГЛАСУВАЛИ „ПРОТИВ”:</w:t>
      </w:r>
      <w:r w:rsidRPr="001D3C67">
        <w:rPr>
          <w:rFonts w:eastAsia="Times New Roman" w:cs="Times New Roman"/>
        </w:rPr>
        <w:t xml:space="preserve"> няма</w:t>
      </w:r>
    </w:p>
    <w:p w:rsidR="002D67DC" w:rsidRPr="001D3C67" w:rsidRDefault="002D67DC" w:rsidP="002D67DC">
      <w:pPr>
        <w:shd w:val="clear" w:color="auto" w:fill="FFFFFF"/>
        <w:spacing w:before="100" w:after="100" w:line="100" w:lineRule="atLeast"/>
        <w:rPr>
          <w:rFonts w:eastAsia="Times New Roman" w:cs="Times New Roman"/>
        </w:rPr>
      </w:pPr>
    </w:p>
    <w:p w:rsidR="002D67DC" w:rsidRDefault="002D67DC" w:rsidP="002D67DC">
      <w:pPr>
        <w:shd w:val="clear" w:color="auto" w:fill="FFFFFF"/>
        <w:spacing w:before="100" w:after="100" w:line="100" w:lineRule="atLeast"/>
        <w:rPr>
          <w:rFonts w:cs="Times New Roman"/>
        </w:rPr>
      </w:pPr>
      <w:r>
        <w:rPr>
          <w:b/>
          <w:u w:val="single"/>
        </w:rPr>
        <w:t>По т. 2</w:t>
      </w:r>
      <w:r w:rsidRPr="001D3C67">
        <w:rPr>
          <w:b/>
          <w:u w:val="single"/>
        </w:rPr>
        <w:t xml:space="preserve"> от ДР ОТНОСНО:</w:t>
      </w:r>
      <w:r>
        <w:t xml:space="preserve"> Обявяване резултата от гласуването на втори тур на частичните избори за кмет на </w:t>
      </w:r>
      <w:r>
        <w:rPr>
          <w:rFonts w:cs="Times New Roman"/>
        </w:rPr>
        <w:t xml:space="preserve">кметство </w:t>
      </w:r>
      <w:r w:rsidRPr="001D3C67">
        <w:rPr>
          <w:rFonts w:cs="Times New Roman"/>
        </w:rPr>
        <w:t xml:space="preserve"> Габрене</w:t>
      </w:r>
      <w:r>
        <w:rPr>
          <w:rFonts w:cs="Times New Roman"/>
        </w:rPr>
        <w:t>, общ.Петрич</w:t>
      </w:r>
    </w:p>
    <w:p w:rsidR="00BD0BB2" w:rsidRPr="00BD0BB2" w:rsidRDefault="00BD0BB2" w:rsidP="00BD0BB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bg-BG"/>
        </w:rPr>
      </w:pPr>
      <w:proofErr w:type="spellStart"/>
      <w:r w:rsidRPr="00BD0BB2">
        <w:rPr>
          <w:color w:val="000000" w:themeColor="text1"/>
        </w:rPr>
        <w:t>Днес</w:t>
      </w:r>
      <w:proofErr w:type="spellEnd"/>
      <w:r w:rsidRPr="00BD0BB2">
        <w:rPr>
          <w:color w:val="000000" w:themeColor="text1"/>
        </w:rPr>
        <w:t xml:space="preserve">, </w:t>
      </w:r>
      <w:proofErr w:type="gramStart"/>
      <w:r w:rsidRPr="00BD0BB2">
        <w:rPr>
          <w:color w:val="000000" w:themeColor="text1"/>
        </w:rPr>
        <w:t>01.03.2026г.,</w:t>
      </w:r>
      <w:proofErr w:type="gramEnd"/>
      <w:r w:rsidRPr="00BD0BB2">
        <w:rPr>
          <w:color w:val="000000" w:themeColor="text1"/>
        </w:rPr>
        <w:t xml:space="preserve"> в 22.45ч. </w:t>
      </w:r>
      <w:proofErr w:type="spellStart"/>
      <w:proofErr w:type="gramStart"/>
      <w:r w:rsidRPr="00BD0BB2">
        <w:rPr>
          <w:color w:val="000000" w:themeColor="text1"/>
        </w:rPr>
        <w:t>Общинската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избирателна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комисия-Петрич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основание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чл</w:t>
      </w:r>
      <w:proofErr w:type="spellEnd"/>
      <w:r w:rsidRPr="00BD0BB2">
        <w:rPr>
          <w:color w:val="000000" w:themeColor="text1"/>
        </w:rPr>
        <w:t>.</w:t>
      </w:r>
      <w:proofErr w:type="gramEnd"/>
      <w:r w:rsidRPr="00BD0BB2">
        <w:rPr>
          <w:color w:val="000000" w:themeColor="text1"/>
        </w:rPr>
        <w:t xml:space="preserve"> 452 </w:t>
      </w:r>
      <w:proofErr w:type="spellStart"/>
      <w:r w:rsidRPr="00BD0BB2">
        <w:rPr>
          <w:color w:val="000000" w:themeColor="text1"/>
        </w:rPr>
        <w:t>от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Изборния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кодекс</w:t>
      </w:r>
      <w:proofErr w:type="spellEnd"/>
      <w:r w:rsidRPr="00BD0BB2">
        <w:rPr>
          <w:color w:val="000000" w:themeColor="text1"/>
        </w:rPr>
        <w:t xml:space="preserve"> и </w:t>
      </w:r>
      <w:proofErr w:type="spellStart"/>
      <w:r w:rsidRPr="00BD0BB2">
        <w:rPr>
          <w:color w:val="000000" w:themeColor="text1"/>
        </w:rPr>
        <w:t>въз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основа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получените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данни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от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proofErr w:type="gramStart"/>
      <w:r w:rsidRPr="00BD0BB2">
        <w:rPr>
          <w:color w:val="000000" w:themeColor="text1"/>
        </w:rPr>
        <w:t>протоколите</w:t>
      </w:r>
      <w:proofErr w:type="spellEnd"/>
      <w:r w:rsidRPr="00BD0BB2">
        <w:rPr>
          <w:color w:val="000000" w:themeColor="text1"/>
        </w:rPr>
        <w:t xml:space="preserve">  </w:t>
      </w:r>
      <w:proofErr w:type="spellStart"/>
      <w:r w:rsidRPr="00BD0BB2">
        <w:rPr>
          <w:color w:val="000000" w:themeColor="text1"/>
        </w:rPr>
        <w:t>на</w:t>
      </w:r>
      <w:proofErr w:type="spellEnd"/>
      <w:proofErr w:type="gramEnd"/>
      <w:r w:rsidRPr="00BD0BB2">
        <w:rPr>
          <w:color w:val="000000" w:themeColor="text1"/>
        </w:rPr>
        <w:t xml:space="preserve"> СИК,</w:t>
      </w:r>
      <w:r w:rsidRPr="00BD0BB2">
        <w:rPr>
          <w:color w:val="000000" w:themeColor="text1"/>
          <w:lang w:val="bg-BG"/>
        </w:rPr>
        <w:t xml:space="preserve"> с</w:t>
      </w:r>
    </w:p>
    <w:p w:rsidR="00BD0BB2" w:rsidRPr="001D3C67" w:rsidRDefault="00BD0BB2" w:rsidP="00BD0BB2">
      <w:pPr>
        <w:pStyle w:val="a4"/>
        <w:shd w:val="clear" w:color="auto" w:fill="FFFFFF"/>
        <w:spacing w:before="0" w:beforeAutospacing="0" w:after="150" w:afterAutospacing="0"/>
        <w:jc w:val="center"/>
      </w:pPr>
      <w:r>
        <w:rPr>
          <w:b/>
          <w:szCs w:val="26"/>
          <w:u w:val="single"/>
        </w:rPr>
        <w:t>РЕШЕНИЕ № 4</w:t>
      </w:r>
      <w:r>
        <w:rPr>
          <w:b/>
          <w:szCs w:val="26"/>
          <w:u w:val="single"/>
          <w:lang w:val="bg-BG"/>
        </w:rPr>
        <w:t>43</w:t>
      </w:r>
      <w:r>
        <w:rPr>
          <w:b/>
          <w:szCs w:val="26"/>
          <w:u w:val="single"/>
        </w:rPr>
        <w:t>/</w:t>
      </w:r>
      <w:r>
        <w:rPr>
          <w:b/>
          <w:szCs w:val="26"/>
          <w:u w:val="single"/>
          <w:lang w:val="bg-BG"/>
        </w:rPr>
        <w:t>01</w:t>
      </w:r>
      <w:r>
        <w:rPr>
          <w:b/>
          <w:szCs w:val="26"/>
          <w:u w:val="single"/>
        </w:rPr>
        <w:t>.0</w:t>
      </w:r>
      <w:r>
        <w:rPr>
          <w:b/>
          <w:szCs w:val="26"/>
          <w:u w:val="single"/>
          <w:lang w:val="bg-BG"/>
        </w:rPr>
        <w:t>3</w:t>
      </w:r>
      <w:r w:rsidRPr="001D3C67">
        <w:rPr>
          <w:b/>
          <w:szCs w:val="26"/>
          <w:u w:val="single"/>
        </w:rPr>
        <w:t>.2026</w:t>
      </w:r>
    </w:p>
    <w:p w:rsidR="00BD0BB2" w:rsidRPr="00BD0BB2" w:rsidRDefault="00BD0BB2" w:rsidP="00BD0BB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r w:rsidRPr="00BD0BB2">
        <w:rPr>
          <w:rStyle w:val="a5"/>
          <w:color w:val="000000" w:themeColor="text1"/>
        </w:rPr>
        <w:t>ОБЯВЯВА</w:t>
      </w:r>
      <w:proofErr w:type="gramStart"/>
      <w:r w:rsidRPr="00BD0BB2">
        <w:rPr>
          <w:rStyle w:val="a5"/>
          <w:color w:val="000000" w:themeColor="text1"/>
        </w:rPr>
        <w:t> </w:t>
      </w:r>
      <w:r w:rsidRPr="00BD0BB2">
        <w:rPr>
          <w:color w:val="000000" w:themeColor="text1"/>
        </w:rPr>
        <w:t> </w:t>
      </w:r>
      <w:proofErr w:type="spellStart"/>
      <w:r w:rsidRPr="00BD0BB2">
        <w:rPr>
          <w:color w:val="000000" w:themeColor="text1"/>
        </w:rPr>
        <w:t>за</w:t>
      </w:r>
      <w:proofErr w:type="spellEnd"/>
      <w:proofErr w:type="gram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избран</w:t>
      </w:r>
      <w:proofErr w:type="spellEnd"/>
      <w:r w:rsidRPr="00BD0BB2">
        <w:rPr>
          <w:color w:val="000000" w:themeColor="text1"/>
        </w:rPr>
        <w:t xml:space="preserve">  </w:t>
      </w:r>
      <w:proofErr w:type="spellStart"/>
      <w:r w:rsidRPr="00BD0BB2">
        <w:rPr>
          <w:color w:val="000000" w:themeColor="text1"/>
        </w:rPr>
        <w:t>за</w:t>
      </w:r>
      <w:proofErr w:type="spellEnd"/>
      <w:r w:rsidRPr="00BD0BB2">
        <w:rPr>
          <w:color w:val="000000" w:themeColor="text1"/>
        </w:rPr>
        <w:t> </w:t>
      </w:r>
      <w:proofErr w:type="spellStart"/>
      <w:r w:rsidRPr="00BD0BB2">
        <w:rPr>
          <w:rStyle w:val="a5"/>
          <w:color w:val="000000" w:themeColor="text1"/>
        </w:rPr>
        <w:t>кмет</w:t>
      </w:r>
      <w:proofErr w:type="spellEnd"/>
      <w:r w:rsidRPr="00BD0BB2">
        <w:rPr>
          <w:rStyle w:val="a5"/>
          <w:color w:val="000000" w:themeColor="text1"/>
        </w:rPr>
        <w:t xml:space="preserve"> </w:t>
      </w:r>
      <w:proofErr w:type="spellStart"/>
      <w:r w:rsidRPr="00BD0BB2">
        <w:rPr>
          <w:rStyle w:val="a5"/>
          <w:color w:val="000000" w:themeColor="text1"/>
        </w:rPr>
        <w:t>на</w:t>
      </w:r>
      <w:proofErr w:type="spellEnd"/>
      <w:r w:rsidRPr="00BD0BB2">
        <w:rPr>
          <w:rStyle w:val="a5"/>
          <w:color w:val="000000" w:themeColor="text1"/>
        </w:rPr>
        <w:t xml:space="preserve"> </w:t>
      </w:r>
      <w:proofErr w:type="spellStart"/>
      <w:r w:rsidRPr="00BD0BB2">
        <w:rPr>
          <w:rStyle w:val="a5"/>
          <w:color w:val="000000" w:themeColor="text1"/>
        </w:rPr>
        <w:t>кметство</w:t>
      </w:r>
      <w:proofErr w:type="spellEnd"/>
      <w:r w:rsidRPr="00BD0BB2">
        <w:rPr>
          <w:rStyle w:val="a5"/>
          <w:color w:val="000000" w:themeColor="text1"/>
        </w:rPr>
        <w:t> </w:t>
      </w:r>
      <w:proofErr w:type="spellStart"/>
      <w:r w:rsidRPr="00BD0BB2">
        <w:rPr>
          <w:rStyle w:val="a5"/>
          <w:color w:val="000000" w:themeColor="text1"/>
        </w:rPr>
        <w:t>Габрене</w:t>
      </w:r>
      <w:proofErr w:type="spellEnd"/>
      <w:r w:rsidRPr="00BD0BB2">
        <w:rPr>
          <w:color w:val="000000" w:themeColor="text1"/>
        </w:rPr>
        <w:t xml:space="preserve">, </w:t>
      </w:r>
      <w:proofErr w:type="spellStart"/>
      <w:r w:rsidRPr="00BD0BB2">
        <w:rPr>
          <w:color w:val="000000" w:themeColor="text1"/>
        </w:rPr>
        <w:t>Община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Петрич</w:t>
      </w:r>
      <w:proofErr w:type="spellEnd"/>
      <w:r w:rsidRPr="00BD0BB2">
        <w:rPr>
          <w:color w:val="000000" w:themeColor="text1"/>
        </w:rPr>
        <w:t xml:space="preserve">, </w:t>
      </w:r>
      <w:proofErr w:type="spellStart"/>
      <w:r w:rsidRPr="00BD0BB2">
        <w:rPr>
          <w:color w:val="000000" w:themeColor="text1"/>
        </w:rPr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втори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тур</w:t>
      </w:r>
      <w:proofErr w:type="spellEnd"/>
      <w:r w:rsidRPr="00BD0BB2">
        <w:rPr>
          <w:color w:val="000000" w:themeColor="text1"/>
        </w:rPr>
        <w:t> </w:t>
      </w:r>
      <w:proofErr w:type="spellStart"/>
      <w:r w:rsidRPr="00BD0BB2">
        <w:rPr>
          <w:rStyle w:val="a5"/>
          <w:color w:val="000000" w:themeColor="text1"/>
        </w:rPr>
        <w:t>Марин</w:t>
      </w:r>
      <w:proofErr w:type="spellEnd"/>
      <w:r w:rsidRPr="00BD0BB2">
        <w:rPr>
          <w:rStyle w:val="a5"/>
          <w:color w:val="000000" w:themeColor="text1"/>
        </w:rPr>
        <w:t xml:space="preserve"> </w:t>
      </w:r>
      <w:proofErr w:type="spellStart"/>
      <w:r w:rsidRPr="00BD0BB2">
        <w:rPr>
          <w:rStyle w:val="a5"/>
          <w:color w:val="000000" w:themeColor="text1"/>
        </w:rPr>
        <w:t>Василев</w:t>
      </w:r>
      <w:proofErr w:type="spellEnd"/>
      <w:r w:rsidRPr="00BD0BB2">
        <w:rPr>
          <w:rStyle w:val="a5"/>
          <w:color w:val="000000" w:themeColor="text1"/>
        </w:rPr>
        <w:t xml:space="preserve"> </w:t>
      </w:r>
      <w:proofErr w:type="spellStart"/>
      <w:r w:rsidRPr="00BD0BB2">
        <w:rPr>
          <w:rStyle w:val="a5"/>
          <w:color w:val="000000" w:themeColor="text1"/>
        </w:rPr>
        <w:t>Янков</w:t>
      </w:r>
      <w:proofErr w:type="spellEnd"/>
      <w:r w:rsidRPr="00BD0BB2">
        <w:rPr>
          <w:rStyle w:val="a5"/>
          <w:color w:val="000000" w:themeColor="text1"/>
        </w:rPr>
        <w:t xml:space="preserve"> с ЕГН: ----------</w:t>
      </w:r>
      <w:r w:rsidRPr="00BD0BB2">
        <w:rPr>
          <w:color w:val="000000" w:themeColor="text1"/>
        </w:rPr>
        <w:t> </w:t>
      </w:r>
      <w:r w:rsidRPr="00BD0BB2">
        <w:rPr>
          <w:color w:val="000000" w:themeColor="text1"/>
          <w:lang w:val="bg-BG"/>
        </w:rPr>
        <w:t xml:space="preserve">, </w:t>
      </w:r>
      <w:proofErr w:type="spellStart"/>
      <w:r w:rsidRPr="00BD0BB2">
        <w:rPr>
          <w:color w:val="000000" w:themeColor="text1"/>
        </w:rPr>
        <w:t>издигнат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от</w:t>
      </w:r>
      <w:proofErr w:type="spellEnd"/>
      <w:r w:rsidRPr="00BD0BB2">
        <w:rPr>
          <w:color w:val="000000" w:themeColor="text1"/>
        </w:rPr>
        <w:t xml:space="preserve"> ПП „ГЕРБ”  </w:t>
      </w:r>
      <w:proofErr w:type="spellStart"/>
      <w:r w:rsidRPr="00BD0BB2">
        <w:rPr>
          <w:color w:val="000000" w:themeColor="text1"/>
        </w:rPr>
        <w:t>получил</w:t>
      </w:r>
      <w:proofErr w:type="spellEnd"/>
      <w:r w:rsidRPr="00BD0BB2">
        <w:rPr>
          <w:color w:val="000000" w:themeColor="text1"/>
        </w:rPr>
        <w:t xml:space="preserve">  203 </w:t>
      </w:r>
      <w:proofErr w:type="spellStart"/>
      <w:r w:rsidRPr="00BD0BB2">
        <w:rPr>
          <w:color w:val="000000" w:themeColor="text1"/>
        </w:rPr>
        <w:t>действителни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гласа</w:t>
      </w:r>
      <w:proofErr w:type="spellEnd"/>
      <w:r w:rsidRPr="00BD0BB2">
        <w:rPr>
          <w:color w:val="000000" w:themeColor="text1"/>
        </w:rPr>
        <w:t>.</w:t>
      </w:r>
    </w:p>
    <w:p w:rsidR="00BD0BB2" w:rsidRPr="00BD0BB2" w:rsidRDefault="00BD0BB2" w:rsidP="00BD0BB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r w:rsidRPr="00BD0BB2">
        <w:rPr>
          <w:color w:val="000000" w:themeColor="text1"/>
        </w:rPr>
        <w:t>Спорове</w:t>
      </w:r>
      <w:proofErr w:type="spellEnd"/>
      <w:r w:rsidRPr="00BD0BB2">
        <w:rPr>
          <w:color w:val="000000" w:themeColor="text1"/>
        </w:rPr>
        <w:t xml:space="preserve"> и </w:t>
      </w:r>
      <w:proofErr w:type="spellStart"/>
      <w:r w:rsidRPr="00BD0BB2">
        <w:rPr>
          <w:color w:val="000000" w:themeColor="text1"/>
        </w:rPr>
        <w:t>възражения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членовете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комисията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по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взетото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решение</w:t>
      </w:r>
      <w:proofErr w:type="spellEnd"/>
      <w:r w:rsidRPr="00BD0BB2">
        <w:rPr>
          <w:color w:val="000000" w:themeColor="text1"/>
        </w:rPr>
        <w:t xml:space="preserve">: </w:t>
      </w:r>
      <w:proofErr w:type="spellStart"/>
      <w:r w:rsidRPr="00BD0BB2">
        <w:rPr>
          <w:color w:val="000000" w:themeColor="text1"/>
        </w:rPr>
        <w:t>няма</w:t>
      </w:r>
      <w:proofErr w:type="spellEnd"/>
    </w:p>
    <w:p w:rsidR="00BD0BB2" w:rsidRPr="00BD0BB2" w:rsidRDefault="00BD0BB2" w:rsidP="00BD0BB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</w:rPr>
      </w:pPr>
      <w:proofErr w:type="spellStart"/>
      <w:proofErr w:type="gramStart"/>
      <w:r w:rsidRPr="00BD0BB2">
        <w:rPr>
          <w:color w:val="000000" w:themeColor="text1"/>
        </w:rPr>
        <w:t>Решението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се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приема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единодушно</w:t>
      </w:r>
      <w:proofErr w:type="spellEnd"/>
      <w:r w:rsidRPr="00BD0BB2">
        <w:rPr>
          <w:color w:val="000000" w:themeColor="text1"/>
        </w:rPr>
        <w:t>.</w:t>
      </w:r>
      <w:proofErr w:type="gramEnd"/>
    </w:p>
    <w:p w:rsidR="00BD0BB2" w:rsidRPr="00BD0BB2" w:rsidRDefault="00BD0BB2" w:rsidP="00BD0BB2">
      <w:pPr>
        <w:pStyle w:val="a4"/>
        <w:shd w:val="clear" w:color="auto" w:fill="FFFFFF"/>
        <w:spacing w:before="0" w:beforeAutospacing="0" w:after="150" w:afterAutospacing="0"/>
        <w:jc w:val="both"/>
        <w:rPr>
          <w:color w:val="000000" w:themeColor="text1"/>
          <w:lang w:val="bg-BG"/>
        </w:rPr>
      </w:pPr>
      <w:proofErr w:type="spellStart"/>
      <w:proofErr w:type="gramStart"/>
      <w:r w:rsidRPr="00BD0BB2">
        <w:rPr>
          <w:color w:val="000000" w:themeColor="text1"/>
        </w:rPr>
        <w:lastRenderedPageBreak/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основание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чл</w:t>
      </w:r>
      <w:proofErr w:type="spellEnd"/>
      <w:r w:rsidRPr="00BD0BB2">
        <w:rPr>
          <w:color w:val="000000" w:themeColor="text1"/>
        </w:rPr>
        <w:t>.</w:t>
      </w:r>
      <w:proofErr w:type="gramEnd"/>
      <w:r w:rsidRPr="00BD0BB2">
        <w:rPr>
          <w:color w:val="000000" w:themeColor="text1"/>
        </w:rPr>
        <w:t xml:space="preserve"> </w:t>
      </w:r>
      <w:proofErr w:type="gramStart"/>
      <w:r w:rsidRPr="00BD0BB2">
        <w:rPr>
          <w:color w:val="000000" w:themeColor="text1"/>
        </w:rPr>
        <w:t xml:space="preserve">459 </w:t>
      </w:r>
      <w:proofErr w:type="spellStart"/>
      <w:r w:rsidRPr="00BD0BB2">
        <w:rPr>
          <w:color w:val="000000" w:themeColor="text1"/>
        </w:rPr>
        <w:t>от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Изборния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кодекс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решението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подлежи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на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обжалване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пред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Административен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съд</w:t>
      </w:r>
      <w:proofErr w:type="spellEnd"/>
      <w:r w:rsidRPr="00BD0BB2">
        <w:rPr>
          <w:color w:val="000000" w:themeColor="text1"/>
        </w:rPr>
        <w:t xml:space="preserve"> – </w:t>
      </w:r>
      <w:proofErr w:type="spellStart"/>
      <w:r w:rsidRPr="00BD0BB2">
        <w:rPr>
          <w:color w:val="000000" w:themeColor="text1"/>
        </w:rPr>
        <w:t>Благоевград</w:t>
      </w:r>
      <w:proofErr w:type="spellEnd"/>
      <w:r w:rsidRPr="00BD0BB2">
        <w:rPr>
          <w:color w:val="000000" w:themeColor="text1"/>
        </w:rPr>
        <w:t xml:space="preserve">, </w:t>
      </w:r>
      <w:proofErr w:type="spellStart"/>
      <w:r w:rsidRPr="00BD0BB2">
        <w:rPr>
          <w:color w:val="000000" w:themeColor="text1"/>
        </w:rPr>
        <w:t>чрез</w:t>
      </w:r>
      <w:proofErr w:type="spellEnd"/>
      <w:r w:rsidRPr="00BD0BB2">
        <w:rPr>
          <w:color w:val="000000" w:themeColor="text1"/>
        </w:rPr>
        <w:t xml:space="preserve"> ОИК </w:t>
      </w:r>
      <w:proofErr w:type="spellStart"/>
      <w:r w:rsidRPr="00BD0BB2">
        <w:rPr>
          <w:color w:val="000000" w:themeColor="text1"/>
        </w:rPr>
        <w:t>Петрич</w:t>
      </w:r>
      <w:proofErr w:type="spellEnd"/>
      <w:r w:rsidRPr="00BD0BB2">
        <w:rPr>
          <w:color w:val="000000" w:themeColor="text1"/>
        </w:rPr>
        <w:t xml:space="preserve"> в 7-дневен </w:t>
      </w:r>
      <w:proofErr w:type="spellStart"/>
      <w:r w:rsidRPr="00BD0BB2">
        <w:rPr>
          <w:color w:val="000000" w:themeColor="text1"/>
        </w:rPr>
        <w:t>срок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от</w:t>
      </w:r>
      <w:proofErr w:type="spellEnd"/>
      <w:r w:rsidRPr="00BD0BB2">
        <w:rPr>
          <w:color w:val="000000" w:themeColor="text1"/>
        </w:rPr>
        <w:t xml:space="preserve"> </w:t>
      </w:r>
      <w:proofErr w:type="spellStart"/>
      <w:r w:rsidRPr="00BD0BB2">
        <w:rPr>
          <w:color w:val="000000" w:themeColor="text1"/>
        </w:rPr>
        <w:t>обявяванет</w:t>
      </w:r>
      <w:proofErr w:type="spellEnd"/>
      <w:r w:rsidRPr="00BD0BB2">
        <w:rPr>
          <w:color w:val="000000" w:themeColor="text1"/>
          <w:lang w:val="bg-BG"/>
        </w:rPr>
        <w:t>о му.</w:t>
      </w:r>
      <w:proofErr w:type="gramEnd"/>
    </w:p>
    <w:p w:rsidR="00BD0BB2" w:rsidRPr="00BD0BB2" w:rsidRDefault="00BD0BB2" w:rsidP="00BD0BB2">
      <w:pPr>
        <w:shd w:val="clear" w:color="auto" w:fill="FFFFFF"/>
        <w:spacing w:before="100" w:after="100" w:line="100" w:lineRule="atLeast"/>
        <w:jc w:val="both"/>
        <w:rPr>
          <w:rFonts w:cs="Times New Roman"/>
          <w:color w:val="000000" w:themeColor="text1"/>
        </w:rPr>
      </w:pPr>
    </w:p>
    <w:p w:rsidR="002D67DC" w:rsidRPr="001D3C67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1D3C67">
        <w:rPr>
          <w:rFonts w:eastAsia="Times New Roman" w:cs="Times New Roman"/>
          <w:b/>
        </w:rPr>
        <w:t>ГЛАСУВАЛИ „ЗА”:</w:t>
      </w:r>
      <w:r w:rsidRPr="001D3C67">
        <w:rPr>
          <w:rFonts w:eastAsia="Times New Roman" w:cs="Times New Roman"/>
        </w:rPr>
        <w:t xml:space="preserve"> </w:t>
      </w:r>
      <w:r w:rsidRPr="001D3C67">
        <w:t xml:space="preserve">Елена </w:t>
      </w:r>
      <w:proofErr w:type="spellStart"/>
      <w:r w:rsidRPr="001D3C67">
        <w:t>Гришева</w:t>
      </w:r>
      <w:proofErr w:type="spellEnd"/>
      <w:r w:rsidRPr="001D3C67">
        <w:t xml:space="preserve"> Георгиева-Великова</w:t>
      </w:r>
      <w:r w:rsidRPr="001D3C67">
        <w:rPr>
          <w:rFonts w:eastAsia="Times New Roman"/>
        </w:rPr>
        <w:t>,</w:t>
      </w:r>
      <w:r w:rsidRPr="001D3C67">
        <w:t xml:space="preserve">  Валентина Георгиева Димитрова, </w:t>
      </w:r>
      <w:r w:rsidRPr="001D3C67">
        <w:rPr>
          <w:rFonts w:eastAsia="Times New Roman"/>
        </w:rPr>
        <w:t xml:space="preserve">Велина Георгиева </w:t>
      </w:r>
      <w:proofErr w:type="spellStart"/>
      <w:r w:rsidRPr="001D3C67">
        <w:rPr>
          <w:rFonts w:eastAsia="Times New Roman"/>
        </w:rPr>
        <w:t>Пиргова</w:t>
      </w:r>
      <w:proofErr w:type="spellEnd"/>
      <w:r w:rsidRPr="001D3C67">
        <w:rPr>
          <w:rFonts w:eastAsia="Times New Roman"/>
        </w:rPr>
        <w:t xml:space="preserve">,  Ани Димитрова </w:t>
      </w:r>
      <w:proofErr w:type="spellStart"/>
      <w:r w:rsidRPr="001D3C67">
        <w:rPr>
          <w:rFonts w:eastAsia="Times New Roman"/>
        </w:rPr>
        <w:t>Паункова</w:t>
      </w:r>
      <w:proofErr w:type="spellEnd"/>
      <w:r w:rsidRPr="001D3C67">
        <w:rPr>
          <w:rFonts w:eastAsia="Times New Roman"/>
        </w:rPr>
        <w:t xml:space="preserve">, </w:t>
      </w:r>
      <w:r w:rsidRPr="001D3C67">
        <w:t xml:space="preserve">Валентина Георгиева Султанова, Велина Бончева Банчева, Борислав Сотиров </w:t>
      </w:r>
      <w:proofErr w:type="spellStart"/>
      <w:r w:rsidRPr="001D3C67">
        <w:t>Коконов</w:t>
      </w:r>
      <w:proofErr w:type="spellEnd"/>
      <w:r w:rsidRPr="001D3C67">
        <w:t xml:space="preserve">, Георги Методиев Велков, Петьо Георгиев Костадинов, Рилка Любомирова Филипова, </w:t>
      </w:r>
      <w:r w:rsidRPr="001D3C67">
        <w:rPr>
          <w:rFonts w:eastAsia="Times New Roman"/>
        </w:rPr>
        <w:t>Славянка Георгиева Тимова</w:t>
      </w:r>
    </w:p>
    <w:p w:rsidR="002D67DC" w:rsidRPr="001D3C67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1D3C67">
        <w:rPr>
          <w:rFonts w:eastAsia="Times New Roman" w:cs="Times New Roman"/>
          <w:b/>
        </w:rPr>
        <w:t>ГЛАСУВАЛИ „ПРОТИВ”:</w:t>
      </w:r>
      <w:r w:rsidRPr="001D3C67">
        <w:rPr>
          <w:rFonts w:eastAsia="Times New Roman" w:cs="Times New Roman"/>
        </w:rPr>
        <w:t xml:space="preserve"> няма</w:t>
      </w:r>
    </w:p>
    <w:p w:rsidR="002D67DC" w:rsidRPr="001D3C67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</w:rPr>
      </w:pPr>
      <w:r w:rsidRPr="001D3C67">
        <w:rPr>
          <w:rFonts w:eastAsia="Times New Roman" w:cs="Times New Roman"/>
        </w:rPr>
        <w:t>Поради изчерпване на точките от дневния ред заседанието приключи.</w:t>
      </w:r>
    </w:p>
    <w:p w:rsidR="002D67DC" w:rsidRPr="001D3C67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</w:rPr>
      </w:pPr>
    </w:p>
    <w:p w:rsidR="002D67DC" w:rsidRPr="001D3C67" w:rsidRDefault="002D67DC" w:rsidP="002D67DC">
      <w:pPr>
        <w:pStyle w:val="a4"/>
        <w:shd w:val="clear" w:color="auto" w:fill="FFFFFF"/>
        <w:spacing w:before="0" w:beforeAutospacing="0" w:after="150" w:afterAutospacing="0"/>
      </w:pPr>
      <w:proofErr w:type="spellStart"/>
      <w:r w:rsidRPr="001D3C67">
        <w:rPr>
          <w:rStyle w:val="a5"/>
        </w:rPr>
        <w:t>Председател</w:t>
      </w:r>
      <w:proofErr w:type="spellEnd"/>
      <w:proofErr w:type="gramStart"/>
      <w:r w:rsidRPr="001D3C67">
        <w:rPr>
          <w:rStyle w:val="a5"/>
        </w:rPr>
        <w:t>:</w:t>
      </w:r>
      <w:r w:rsidRPr="001D3C67">
        <w:t>……………………….</w:t>
      </w:r>
      <w:proofErr w:type="gramEnd"/>
    </w:p>
    <w:p w:rsidR="002D67DC" w:rsidRPr="001D3C67" w:rsidRDefault="002D67DC" w:rsidP="002D67DC">
      <w:pPr>
        <w:pStyle w:val="a4"/>
        <w:shd w:val="clear" w:color="auto" w:fill="FFFFFF"/>
        <w:spacing w:before="0" w:beforeAutospacing="0" w:after="150" w:afterAutospacing="0"/>
      </w:pPr>
      <w:r w:rsidRPr="001D3C67">
        <w:t>                      /</w:t>
      </w:r>
      <w:proofErr w:type="spellStart"/>
      <w:r w:rsidRPr="001D3C67">
        <w:t>Борислав</w:t>
      </w:r>
      <w:proofErr w:type="spellEnd"/>
      <w:r w:rsidRPr="001D3C67">
        <w:t xml:space="preserve"> </w:t>
      </w:r>
      <w:proofErr w:type="spellStart"/>
      <w:r w:rsidRPr="001D3C67">
        <w:t>Сотиров</w:t>
      </w:r>
      <w:proofErr w:type="spellEnd"/>
      <w:r w:rsidRPr="001D3C67">
        <w:t xml:space="preserve"> </w:t>
      </w:r>
      <w:proofErr w:type="spellStart"/>
      <w:r w:rsidRPr="001D3C67">
        <w:t>Коконов</w:t>
      </w:r>
      <w:proofErr w:type="spellEnd"/>
      <w:r w:rsidRPr="001D3C67">
        <w:t xml:space="preserve"> /</w:t>
      </w:r>
    </w:p>
    <w:p w:rsidR="002D67DC" w:rsidRPr="001D3C67" w:rsidRDefault="002D67DC" w:rsidP="002D67DC">
      <w:pPr>
        <w:pStyle w:val="a4"/>
        <w:shd w:val="clear" w:color="auto" w:fill="FFFFFF"/>
        <w:spacing w:before="0" w:beforeAutospacing="0" w:after="150" w:afterAutospacing="0"/>
      </w:pPr>
      <w:proofErr w:type="spellStart"/>
      <w:r w:rsidRPr="001D3C67">
        <w:rPr>
          <w:rStyle w:val="a5"/>
        </w:rPr>
        <w:t>Секретар</w:t>
      </w:r>
      <w:proofErr w:type="spellEnd"/>
      <w:proofErr w:type="gramStart"/>
      <w:r w:rsidRPr="001D3C67">
        <w:rPr>
          <w:rStyle w:val="a5"/>
        </w:rPr>
        <w:t>:</w:t>
      </w:r>
      <w:r w:rsidRPr="001D3C67">
        <w:t>……………………………</w:t>
      </w:r>
      <w:proofErr w:type="gramEnd"/>
    </w:p>
    <w:p w:rsidR="002D67DC" w:rsidRPr="001D3C67" w:rsidRDefault="002D67DC" w:rsidP="002D67DC">
      <w:pPr>
        <w:pStyle w:val="a4"/>
        <w:shd w:val="clear" w:color="auto" w:fill="FFFFFF"/>
        <w:spacing w:before="0" w:beforeAutospacing="0" w:after="150" w:afterAutospacing="0"/>
      </w:pPr>
      <w:r w:rsidRPr="001D3C67">
        <w:t>                   /</w:t>
      </w:r>
      <w:proofErr w:type="spellStart"/>
      <w:r w:rsidRPr="001D3C67">
        <w:t>Елена</w:t>
      </w:r>
      <w:proofErr w:type="spellEnd"/>
      <w:r w:rsidRPr="001D3C67">
        <w:t xml:space="preserve"> </w:t>
      </w:r>
      <w:proofErr w:type="spellStart"/>
      <w:r w:rsidRPr="001D3C67">
        <w:t>Гришева</w:t>
      </w:r>
      <w:proofErr w:type="spellEnd"/>
      <w:r w:rsidRPr="001D3C67">
        <w:t xml:space="preserve"> </w:t>
      </w:r>
      <w:proofErr w:type="spellStart"/>
      <w:r w:rsidRPr="001D3C67">
        <w:t>Георгиева-Великова</w:t>
      </w:r>
      <w:proofErr w:type="spellEnd"/>
      <w:r w:rsidRPr="001D3C67">
        <w:t>/</w:t>
      </w:r>
    </w:p>
    <w:p w:rsidR="002D67DC" w:rsidRDefault="002D67DC" w:rsidP="002D67DC">
      <w:pPr>
        <w:shd w:val="clear" w:color="auto" w:fill="FFFFFF"/>
        <w:spacing w:after="150"/>
        <w:rPr>
          <w:rFonts w:eastAsia="Times New Roman" w:cs="Times New Roman"/>
          <w:color w:val="333333"/>
        </w:rPr>
      </w:pPr>
    </w:p>
    <w:p w:rsidR="002D67DC" w:rsidRPr="000F7FE0" w:rsidRDefault="002D67DC" w:rsidP="002D67DC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2D67DC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2D67DC" w:rsidRPr="000E2407" w:rsidRDefault="002D67DC" w:rsidP="002D67DC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2D67DC" w:rsidRDefault="002D67DC" w:rsidP="002D67DC">
      <w:pPr>
        <w:shd w:val="clear" w:color="auto" w:fill="FFFFFF"/>
        <w:spacing w:before="100" w:after="100" w:line="100" w:lineRule="atLeast"/>
        <w:rPr>
          <w:rFonts w:eastAsia="Times New Roman"/>
        </w:rPr>
      </w:pPr>
    </w:p>
    <w:p w:rsidR="002D67DC" w:rsidRDefault="002D67DC" w:rsidP="002D67DC">
      <w:pPr>
        <w:shd w:val="clear" w:color="auto" w:fill="FFFFFF"/>
        <w:spacing w:before="100" w:after="100" w:line="100" w:lineRule="atLeast"/>
        <w:rPr>
          <w:rFonts w:eastAsia="Times New Roman"/>
        </w:rPr>
      </w:pPr>
    </w:p>
    <w:p w:rsidR="002D67DC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2D67DC" w:rsidRPr="004D6E30" w:rsidRDefault="002D67DC" w:rsidP="002D67DC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2D67DC" w:rsidRPr="00993C41" w:rsidRDefault="002D67DC" w:rsidP="002D67DC">
      <w:pPr>
        <w:shd w:val="clear" w:color="auto" w:fill="FFFFFF"/>
        <w:spacing w:after="150"/>
        <w:jc w:val="both"/>
        <w:rPr>
          <w:rFonts w:eastAsia="Times New Roman" w:cs="Times New Roman"/>
          <w:color w:val="333333"/>
        </w:rPr>
      </w:pPr>
    </w:p>
    <w:p w:rsidR="002D67DC" w:rsidRPr="00F8236A" w:rsidRDefault="002D67DC" w:rsidP="002D67DC">
      <w:pPr>
        <w:shd w:val="clear" w:color="auto" w:fill="FFFFFF"/>
        <w:spacing w:before="100" w:after="100" w:line="100" w:lineRule="atLeast"/>
        <w:rPr>
          <w:rFonts w:cs="Times New Roman"/>
          <w:color w:val="333333"/>
        </w:rPr>
      </w:pPr>
    </w:p>
    <w:p w:rsidR="002D67DC" w:rsidRDefault="002D67DC" w:rsidP="002D67DC"/>
    <w:p w:rsidR="007E6369" w:rsidRDefault="007E6369"/>
    <w:sectPr w:rsidR="007E6369" w:rsidSect="00355858">
      <w:headerReference w:type="default" r:id="rId5"/>
      <w:pgSz w:w="12240" w:h="15840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Lucida Sans">
    <w:panose1 w:val="020B0602030504020204"/>
    <w:charset w:val="00"/>
    <w:family w:val="swiss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44F41" w:rsidRDefault="00BD0BB2" w:rsidP="00E44F41">
    <w:pPr>
      <w:pStyle w:val="a6"/>
      <w:jc w:val="center"/>
    </w:pPr>
    <w:r>
      <w:t>ОБЩИНСКА ИЗБИРАТЕЛНА КОМИСИЯ - ПЕТРИЧ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2FBB5777"/>
    <w:multiLevelType w:val="hybridMultilevel"/>
    <w:tmpl w:val="EA5439E4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49E06BDA"/>
    <w:multiLevelType w:val="hybridMultilevel"/>
    <w:tmpl w:val="5420CB4A"/>
    <w:lvl w:ilvl="0" w:tplc="CA92EEB6">
      <w:start w:val="1"/>
      <w:numFmt w:val="decimal"/>
      <w:lvlText w:val="%1."/>
      <w:lvlJc w:val="left"/>
      <w:pPr>
        <w:ind w:left="720" w:hanging="360"/>
      </w:pPr>
      <w:rPr>
        <w:rFonts w:eastAsia="Times New Roman" w:cs="Lucida Sans" w:hint="default"/>
        <w:color w:val="auto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20"/>
  <w:characterSpacingControl w:val="doNotCompress"/>
  <w:compat/>
  <w:rsids>
    <w:rsidRoot w:val="002D67DC"/>
    <w:rsid w:val="002D67DC"/>
    <w:rsid w:val="007E6369"/>
    <w:rsid w:val="00BD0BB2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2D67DC"/>
    <w:pPr>
      <w:widowControl w:val="0"/>
      <w:suppressAutoHyphens/>
      <w:spacing w:after="0" w:line="240" w:lineRule="auto"/>
    </w:pPr>
    <w:rPr>
      <w:rFonts w:ascii="Times New Roman" w:eastAsia="SimSun" w:hAnsi="Times New Roman" w:cs="Lucida Sans"/>
      <w:kern w:val="1"/>
      <w:sz w:val="24"/>
      <w:szCs w:val="24"/>
      <w:lang w:val="bg-BG" w:eastAsia="hi-IN" w:bidi="hi-I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resh-title">
    <w:name w:val="resh-title"/>
    <w:basedOn w:val="a"/>
    <w:rsid w:val="002D67DC"/>
    <w:pPr>
      <w:spacing w:before="100" w:after="100" w:line="100" w:lineRule="atLeast"/>
    </w:pPr>
    <w:rPr>
      <w:rFonts w:eastAsia="Times New Roman"/>
    </w:rPr>
  </w:style>
  <w:style w:type="paragraph" w:customStyle="1" w:styleId="1">
    <w:name w:val="Без разредка1"/>
    <w:rsid w:val="002D67DC"/>
    <w:pPr>
      <w:suppressAutoHyphens/>
      <w:spacing w:after="0" w:line="240" w:lineRule="auto"/>
      <w:jc w:val="both"/>
    </w:pPr>
    <w:rPr>
      <w:rFonts w:ascii="Times New Roman" w:eastAsia="SimSun" w:hAnsi="Times New Roman" w:cs="Lucida Sans"/>
      <w:kern w:val="1"/>
      <w:lang w:val="bg-BG" w:eastAsia="hi-IN" w:bidi="hi-IN"/>
    </w:rPr>
  </w:style>
  <w:style w:type="paragraph" w:styleId="a3">
    <w:name w:val="List Paragraph"/>
    <w:basedOn w:val="a"/>
    <w:uiPriority w:val="34"/>
    <w:qFormat/>
    <w:rsid w:val="002D67DC"/>
    <w:pPr>
      <w:ind w:left="720"/>
      <w:contextualSpacing/>
    </w:pPr>
    <w:rPr>
      <w:rFonts w:cs="Mangal"/>
      <w:szCs w:val="21"/>
    </w:rPr>
  </w:style>
  <w:style w:type="paragraph" w:styleId="a4">
    <w:name w:val="Normal (Web)"/>
    <w:basedOn w:val="a"/>
    <w:uiPriority w:val="99"/>
    <w:semiHidden/>
    <w:unhideWhenUsed/>
    <w:rsid w:val="002D67DC"/>
    <w:pPr>
      <w:widowControl/>
      <w:suppressAutoHyphens w:val="0"/>
      <w:spacing w:before="100" w:beforeAutospacing="1" w:after="100" w:afterAutospacing="1"/>
    </w:pPr>
    <w:rPr>
      <w:rFonts w:eastAsia="Times New Roman" w:cs="Times New Roman"/>
      <w:kern w:val="0"/>
      <w:lang w:val="en-US" w:eastAsia="en-US" w:bidi="ar-SA"/>
    </w:rPr>
  </w:style>
  <w:style w:type="character" w:styleId="a5">
    <w:name w:val="Strong"/>
    <w:basedOn w:val="a0"/>
    <w:uiPriority w:val="22"/>
    <w:qFormat/>
    <w:rsid w:val="002D67DC"/>
    <w:rPr>
      <w:b/>
      <w:bCs/>
    </w:rPr>
  </w:style>
  <w:style w:type="paragraph" w:styleId="a6">
    <w:name w:val="header"/>
    <w:basedOn w:val="a"/>
    <w:link w:val="a7"/>
    <w:uiPriority w:val="99"/>
    <w:semiHidden/>
    <w:unhideWhenUsed/>
    <w:rsid w:val="002D67DC"/>
    <w:pPr>
      <w:tabs>
        <w:tab w:val="center" w:pos="4680"/>
        <w:tab w:val="right" w:pos="9360"/>
      </w:tabs>
    </w:pPr>
    <w:rPr>
      <w:rFonts w:cs="Mangal"/>
      <w:szCs w:val="21"/>
    </w:rPr>
  </w:style>
  <w:style w:type="character" w:customStyle="1" w:styleId="a7">
    <w:name w:val="Горен колонтитул Знак"/>
    <w:basedOn w:val="a0"/>
    <w:link w:val="a6"/>
    <w:uiPriority w:val="99"/>
    <w:semiHidden/>
    <w:rsid w:val="002D67DC"/>
    <w:rPr>
      <w:rFonts w:ascii="Times New Roman" w:eastAsia="SimSun" w:hAnsi="Times New Roman" w:cs="Mangal"/>
      <w:kern w:val="1"/>
      <w:sz w:val="24"/>
      <w:szCs w:val="21"/>
      <w:lang w:val="bg-BG" w:eastAsia="hi-IN" w:bidi="hi-I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01403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eader" Target="header1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тема">
  <a:themeElements>
    <a:clrScheme name="О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О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О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</TotalTime>
  <Pages>2</Pages>
  <Words>450</Words>
  <Characters>2570</Characters>
  <Application>Microsoft Office Word</Application>
  <DocSecurity>0</DocSecurity>
  <Lines>21</Lines>
  <Paragraphs>6</Paragraphs>
  <ScaleCrop>false</ScaleCrop>
  <HeadingPairs>
    <vt:vector size="2" baseType="variant">
      <vt:variant>
        <vt:lpstr>Заглавие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3014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User</cp:lastModifiedBy>
  <cp:revision>1</cp:revision>
  <dcterms:created xsi:type="dcterms:W3CDTF">2026-03-04T10:56:00Z</dcterms:created>
  <dcterms:modified xsi:type="dcterms:W3CDTF">2026-03-04T11:13:00Z</dcterms:modified>
</cp:coreProperties>
</file>